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62" w:rsidRPr="006D76AE" w:rsidRDefault="00D47588" w:rsidP="002B6762">
      <w:pPr>
        <w:spacing w:after="0"/>
        <w:rPr>
          <w:rFonts w:ascii="Times New Roman" w:hAnsi="Times New Roman" w:cs="Times New Roman"/>
          <w:b/>
          <w:sz w:val="24"/>
          <w:szCs w:val="24"/>
        </w:rPr>
      </w:pPr>
      <w:r>
        <w:rPr>
          <w:rFonts w:ascii="Times New Roman" w:hAnsi="Times New Roman" w:cs="Times New Roman"/>
          <w:b/>
          <w:noProof/>
          <w:sz w:val="24"/>
          <w:szCs w:val="24"/>
        </w:rPr>
        <w:pict>
          <v:rect id="Dikdörtgen 6" o:spid="_x0000_s1026" style="position:absolute;margin-left:-24pt;margin-top:-57.65pt;width:552.4pt;height:802.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" filled="f" strokecolor="#c00000" strokeweight="2pt">
            <v:path arrowok="t"/>
          </v:rect>
        </w:pict>
      </w:r>
      <w:r>
        <w:rPr>
          <w:rFonts w:ascii="Times New Roman" w:hAnsi="Times New Roman" w:cs="Times New Roman"/>
          <w:b/>
          <w:noProof/>
          <w:sz w:val="24"/>
          <w:szCs w:val="24"/>
        </w:rPr>
        <w:pict>
          <v:rect id="Dikdörtgen 5" o:spid="_x0000_s1031" style="position:absolute;margin-left:-32.35pt;margin-top:-64.3pt;width:566.15pt;height:819.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" filled="f" strokecolor="#c00000" strokeweight="2pt">
            <v:path arrowok="t"/>
          </v:rect>
        </w:pict>
      </w:r>
    </w:p>
    <w:p w:rsidR="002B6762" w:rsidRPr="006D76AE" w:rsidRDefault="002B6762" w:rsidP="002B6762">
      <w:pPr>
        <w:spacing w:after="0"/>
        <w:jc w:val="center"/>
        <w:rPr>
          <w:rFonts w:ascii="Times New Roman" w:hAnsi="Times New Roman" w:cs="Times New Roman"/>
          <w:b/>
          <w:sz w:val="24"/>
          <w:szCs w:val="24"/>
        </w:rPr>
      </w:pPr>
    </w:p>
    <w:p w:rsidR="002B6762" w:rsidRPr="006D76AE" w:rsidRDefault="002B6762" w:rsidP="002B6762">
      <w:pPr>
        <w:spacing w:after="0"/>
        <w:jc w:val="center"/>
        <w:rPr>
          <w:rFonts w:ascii="Times New Roman" w:hAnsi="Times New Roman" w:cs="Times New Roman"/>
          <w:b/>
          <w:sz w:val="24"/>
          <w:szCs w:val="24"/>
        </w:rPr>
      </w:pPr>
    </w:p>
    <w:p w:rsidR="002B6762" w:rsidRPr="006D76AE" w:rsidRDefault="002B6762" w:rsidP="002B6762">
      <w:pPr>
        <w:spacing w:after="0"/>
        <w:jc w:val="center"/>
        <w:rPr>
          <w:rFonts w:ascii="Times New Roman" w:hAnsi="Times New Roman" w:cs="Times New Roman"/>
          <w:b/>
          <w:sz w:val="24"/>
          <w:szCs w:val="24"/>
        </w:rPr>
      </w:pPr>
    </w:p>
    <w:p w:rsidR="002B6762" w:rsidRPr="006D76AE" w:rsidRDefault="002B6762" w:rsidP="002B6762">
      <w:pPr>
        <w:spacing w:after="0"/>
        <w:jc w:val="center"/>
        <w:rPr>
          <w:rFonts w:ascii="Times New Roman" w:hAnsi="Times New Roman" w:cs="Times New Roman"/>
          <w:sz w:val="24"/>
          <w:szCs w:val="24"/>
        </w:rPr>
      </w:pPr>
      <w:r w:rsidRPr="006D76AE">
        <w:rPr>
          <w:rFonts w:ascii="Times New Roman" w:hAnsi="Times New Roman" w:cs="Times New Roman"/>
          <w:noProof/>
          <w:sz w:val="24"/>
          <w:szCs w:val="24"/>
        </w:rPr>
        <w:drawing>
          <wp:inline distT="0" distB="0" distL="0" distR="0">
            <wp:extent cx="2628900" cy="1335150"/>
            <wp:effectExtent l="19050" t="0" r="0" b="417830"/>
            <wp:docPr id="4" name="Resim 4" descr="http://sinop.aile.gov.tr/upload/Node/20635/xpics/Logo_Kirmizi_Fon.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nop.aile.gov.tr/upload/Node/20635/xpics/Logo_Kirmizi_Fon.p1.pn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2792" cy="13422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B6762" w:rsidRPr="006D76AE" w:rsidRDefault="002B6762" w:rsidP="002B6762">
      <w:pPr>
        <w:spacing w:after="0"/>
        <w:jc w:val="center"/>
        <w:rPr>
          <w:rFonts w:ascii="Times New Roman" w:hAnsi="Times New Roman" w:cs="Times New Roman"/>
          <w:b/>
          <w:sz w:val="24"/>
          <w:szCs w:val="24"/>
        </w:rPr>
      </w:pPr>
    </w:p>
    <w:p w:rsidR="002B6762" w:rsidRDefault="002B6762" w:rsidP="002B6762">
      <w:pPr>
        <w:spacing w:after="0"/>
        <w:jc w:val="center"/>
        <w:rPr>
          <w:rFonts w:ascii="Times New Roman" w:hAnsi="Times New Roman" w:cs="Times New Roman"/>
          <w:b/>
          <w:sz w:val="24"/>
          <w:szCs w:val="24"/>
        </w:rPr>
      </w:pPr>
    </w:p>
    <w:p w:rsidR="002B6762" w:rsidRDefault="002B6762" w:rsidP="002B6762">
      <w:pPr>
        <w:spacing w:after="0"/>
        <w:jc w:val="center"/>
        <w:rPr>
          <w:rFonts w:ascii="Times New Roman" w:hAnsi="Times New Roman" w:cs="Times New Roman"/>
          <w:b/>
          <w:sz w:val="24"/>
          <w:szCs w:val="24"/>
        </w:rPr>
      </w:pPr>
    </w:p>
    <w:p w:rsidR="002B6762" w:rsidRDefault="002B6762" w:rsidP="002B6762">
      <w:pPr>
        <w:spacing w:after="0"/>
        <w:jc w:val="center"/>
        <w:rPr>
          <w:rFonts w:ascii="Times New Roman" w:hAnsi="Times New Roman" w:cs="Times New Roman"/>
          <w:b/>
          <w:sz w:val="24"/>
          <w:szCs w:val="24"/>
        </w:rPr>
      </w:pPr>
    </w:p>
    <w:p w:rsidR="002B6762" w:rsidRPr="006D76AE" w:rsidRDefault="002B6762" w:rsidP="002B6762">
      <w:pPr>
        <w:spacing w:after="0"/>
        <w:jc w:val="center"/>
        <w:rPr>
          <w:rFonts w:ascii="Times New Roman" w:hAnsi="Times New Roman" w:cs="Times New Roman"/>
          <w:b/>
          <w:sz w:val="24"/>
          <w:szCs w:val="24"/>
        </w:rPr>
      </w:pPr>
    </w:p>
    <w:p w:rsidR="002B6762" w:rsidRPr="006D76AE" w:rsidRDefault="002B6762" w:rsidP="002B6762">
      <w:pPr>
        <w:spacing w:after="0"/>
        <w:jc w:val="center"/>
        <w:rPr>
          <w:rFonts w:ascii="Times New Roman" w:hAnsi="Times New Roman" w:cs="Times New Roman"/>
          <w:b/>
          <w:sz w:val="24"/>
          <w:szCs w:val="24"/>
        </w:rPr>
      </w:pPr>
    </w:p>
    <w:p w:rsidR="00E11295" w:rsidRDefault="002B6762" w:rsidP="00E11295">
      <w:pPr>
        <w:spacing w:after="0"/>
        <w:jc w:val="center"/>
        <w:rPr>
          <w:rFonts w:ascii="Times New Roman" w:hAnsi="Times New Roman" w:cs="Times New Roman"/>
          <w:b/>
          <w:sz w:val="36"/>
          <w:szCs w:val="24"/>
        </w:rPr>
      </w:pPr>
      <w:r w:rsidRPr="00E11295">
        <w:rPr>
          <w:rFonts w:ascii="Times New Roman" w:hAnsi="Times New Roman" w:cs="Times New Roman"/>
          <w:b/>
          <w:sz w:val="36"/>
          <w:szCs w:val="24"/>
        </w:rPr>
        <w:t xml:space="preserve">ÖKSÜZ, YETİM </w:t>
      </w:r>
      <w:r w:rsidR="00D235EF" w:rsidRPr="00E11295">
        <w:rPr>
          <w:rFonts w:ascii="Times New Roman" w:hAnsi="Times New Roman" w:cs="Times New Roman"/>
          <w:b/>
          <w:sz w:val="36"/>
          <w:szCs w:val="24"/>
        </w:rPr>
        <w:t xml:space="preserve">VE ASKER ÇOCUĞU </w:t>
      </w:r>
    </w:p>
    <w:p w:rsidR="004118CB" w:rsidRPr="00E11295" w:rsidRDefault="00D235EF" w:rsidP="00E11295">
      <w:pPr>
        <w:spacing w:after="0"/>
        <w:jc w:val="center"/>
        <w:rPr>
          <w:rFonts w:ascii="Times New Roman" w:hAnsi="Times New Roman" w:cs="Times New Roman"/>
          <w:b/>
          <w:sz w:val="36"/>
          <w:szCs w:val="24"/>
        </w:rPr>
      </w:pPr>
      <w:r w:rsidRPr="00E11295">
        <w:rPr>
          <w:rFonts w:ascii="Times New Roman" w:hAnsi="Times New Roman" w:cs="Times New Roman"/>
          <w:b/>
          <w:sz w:val="36"/>
          <w:szCs w:val="24"/>
        </w:rPr>
        <w:t xml:space="preserve">YARDIM </w:t>
      </w:r>
      <w:r w:rsidR="002B6762" w:rsidRPr="00E11295">
        <w:rPr>
          <w:rFonts w:ascii="Times New Roman" w:hAnsi="Times New Roman" w:cs="Times New Roman"/>
          <w:b/>
          <w:sz w:val="36"/>
          <w:szCs w:val="24"/>
        </w:rPr>
        <w:t>PROGRAMINA</w:t>
      </w:r>
      <w:r w:rsidRPr="00E11295">
        <w:rPr>
          <w:rFonts w:ascii="Times New Roman" w:hAnsi="Times New Roman" w:cs="Times New Roman"/>
          <w:b/>
          <w:sz w:val="36"/>
          <w:szCs w:val="24"/>
        </w:rPr>
        <w:t xml:space="preserve"> (ÖYAÇ</w:t>
      </w:r>
      <w:r w:rsidR="002B6762" w:rsidRPr="00E11295">
        <w:rPr>
          <w:rFonts w:ascii="Times New Roman" w:hAnsi="Times New Roman" w:cs="Times New Roman"/>
          <w:b/>
          <w:sz w:val="36"/>
          <w:szCs w:val="24"/>
        </w:rPr>
        <w:t xml:space="preserve">) İLİŞKİN </w:t>
      </w:r>
    </w:p>
    <w:p w:rsidR="002B6762" w:rsidRPr="00E11295" w:rsidRDefault="002B6762" w:rsidP="002B6762">
      <w:pPr>
        <w:spacing w:after="0"/>
        <w:jc w:val="center"/>
        <w:rPr>
          <w:rFonts w:ascii="Times New Roman" w:hAnsi="Times New Roman" w:cs="Times New Roman"/>
          <w:b/>
          <w:sz w:val="36"/>
          <w:szCs w:val="24"/>
        </w:rPr>
      </w:pPr>
      <w:r w:rsidRPr="00E11295">
        <w:rPr>
          <w:rFonts w:ascii="Times New Roman" w:hAnsi="Times New Roman" w:cs="Times New Roman"/>
          <w:b/>
          <w:sz w:val="36"/>
          <w:szCs w:val="24"/>
        </w:rPr>
        <w:t xml:space="preserve">UYGULAMA KILAVUZU </w:t>
      </w:r>
    </w:p>
    <w:p w:rsidR="002B6762" w:rsidRPr="006D76AE" w:rsidRDefault="002B6762" w:rsidP="002B6762">
      <w:pPr>
        <w:spacing w:after="0"/>
        <w:jc w:val="center"/>
        <w:rPr>
          <w:rFonts w:ascii="Times New Roman" w:hAnsi="Times New Roman" w:cs="Times New Roman"/>
          <w:b/>
          <w:sz w:val="24"/>
          <w:szCs w:val="24"/>
        </w:rPr>
      </w:pPr>
    </w:p>
    <w:p w:rsidR="002B6762" w:rsidRDefault="002B6762" w:rsidP="002B6762">
      <w:pPr>
        <w:rPr>
          <w:rFonts w:ascii="Times New Roman" w:hAnsi="Times New Roman" w:cs="Times New Roman"/>
          <w:b/>
          <w:color w:val="943634" w:themeColor="accent2" w:themeShade="BF"/>
          <w:sz w:val="24"/>
          <w:szCs w:val="24"/>
        </w:rPr>
      </w:pPr>
    </w:p>
    <w:p w:rsidR="002B6762" w:rsidRDefault="002B6762" w:rsidP="002B6762">
      <w:pPr>
        <w:rPr>
          <w:rFonts w:ascii="Times New Roman" w:hAnsi="Times New Roman" w:cs="Times New Roman"/>
          <w:b/>
          <w:color w:val="943634" w:themeColor="accent2" w:themeShade="BF"/>
          <w:sz w:val="24"/>
          <w:szCs w:val="24"/>
        </w:rPr>
      </w:pPr>
    </w:p>
    <w:p w:rsidR="002B6762" w:rsidRDefault="002B6762" w:rsidP="00C65A83">
      <w:pPr>
        <w:tabs>
          <w:tab w:val="left" w:pos="6585"/>
        </w:tabs>
        <w:rPr>
          <w:rFonts w:ascii="Times New Roman" w:hAnsi="Times New Roman" w:cs="Times New Roman"/>
          <w:b/>
          <w:color w:val="943634" w:themeColor="accent2" w:themeShade="BF"/>
          <w:sz w:val="24"/>
          <w:szCs w:val="24"/>
        </w:rPr>
      </w:pPr>
    </w:p>
    <w:p w:rsidR="002B6762" w:rsidRDefault="002B6762" w:rsidP="002B6762">
      <w:pPr>
        <w:rPr>
          <w:rFonts w:ascii="Times New Roman" w:hAnsi="Times New Roman" w:cs="Times New Roman"/>
          <w:b/>
          <w:color w:val="943634" w:themeColor="accent2" w:themeShade="BF"/>
          <w:sz w:val="24"/>
          <w:szCs w:val="24"/>
        </w:rPr>
      </w:pPr>
    </w:p>
    <w:p w:rsidR="002B6762" w:rsidRPr="006D76AE" w:rsidRDefault="002B6762" w:rsidP="002B6762">
      <w:pPr>
        <w:rPr>
          <w:rFonts w:ascii="Times New Roman" w:hAnsi="Times New Roman" w:cs="Times New Roman"/>
          <w:b/>
          <w:sz w:val="24"/>
          <w:szCs w:val="24"/>
        </w:rPr>
      </w:pPr>
    </w:p>
    <w:p w:rsidR="002B6762" w:rsidRPr="006D76AE" w:rsidRDefault="002B6762" w:rsidP="002B6762">
      <w:pPr>
        <w:rPr>
          <w:rFonts w:ascii="Times New Roman" w:hAnsi="Times New Roman" w:cs="Times New Roman"/>
          <w:b/>
          <w:sz w:val="24"/>
          <w:szCs w:val="24"/>
        </w:rPr>
      </w:pPr>
      <w:r w:rsidRPr="006D76AE">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2740025</wp:posOffset>
            </wp:positionH>
            <wp:positionV relativeFrom="paragraph">
              <wp:posOffset>93980</wp:posOffset>
            </wp:positionV>
            <wp:extent cx="1059180" cy="1021139"/>
            <wp:effectExtent l="19050" t="0" r="26670" b="369570"/>
            <wp:wrapNone/>
            <wp:docPr id="1" name="Resim 2" descr="Açıklama: Açıklama: Açıklama: Açıklama: Açıklama: Açıklama: Açıklama: Açıklama: Açıklama: Açıklama: Açıklama: C:\Documents and Settings\tugba_usta\Desktop\png uzantılı logolar\syd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Açıklama: Açıklama: C:\Documents and Settings\tugba_usta\Desktop\png uzantılı logolar\sydgm.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10211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B6762" w:rsidRPr="006D76AE" w:rsidRDefault="002B6762" w:rsidP="002B6762">
      <w:pPr>
        <w:rPr>
          <w:rFonts w:ascii="Times New Roman" w:hAnsi="Times New Roman" w:cs="Times New Roman"/>
          <w:b/>
          <w:sz w:val="24"/>
          <w:szCs w:val="24"/>
        </w:rPr>
      </w:pPr>
    </w:p>
    <w:p w:rsidR="002B6762" w:rsidRPr="006D76AE" w:rsidRDefault="002B6762" w:rsidP="002B6762">
      <w:pPr>
        <w:jc w:val="center"/>
        <w:rPr>
          <w:rFonts w:ascii="Times New Roman" w:hAnsi="Times New Roman" w:cs="Times New Roman"/>
          <w:b/>
          <w:sz w:val="24"/>
          <w:szCs w:val="24"/>
        </w:rPr>
      </w:pPr>
    </w:p>
    <w:p w:rsidR="002B6762" w:rsidRPr="006D76AE" w:rsidRDefault="002B6762" w:rsidP="002B6762">
      <w:pPr>
        <w:jc w:val="center"/>
        <w:rPr>
          <w:rFonts w:ascii="Times New Roman" w:hAnsi="Times New Roman" w:cs="Times New Roman"/>
          <w:b/>
          <w:sz w:val="24"/>
          <w:szCs w:val="24"/>
        </w:rPr>
      </w:pPr>
    </w:p>
    <w:p w:rsidR="002B6762" w:rsidRPr="006D76AE" w:rsidRDefault="0056319F" w:rsidP="002B6762">
      <w:pPr>
        <w:jc w:val="center"/>
        <w:rPr>
          <w:rFonts w:ascii="Times New Roman" w:hAnsi="Times New Roman" w:cs="Times New Roman"/>
          <w:b/>
          <w:sz w:val="24"/>
          <w:szCs w:val="24"/>
        </w:rPr>
      </w:pPr>
      <w:r>
        <w:rPr>
          <w:rFonts w:ascii="Times New Roman" w:hAnsi="Times New Roman" w:cs="Times New Roman"/>
          <w:b/>
          <w:sz w:val="24"/>
          <w:szCs w:val="24"/>
        </w:rPr>
        <w:t xml:space="preserve">Sağlık ve Düzenli Yardımlar Daire Başkanlığı </w:t>
      </w:r>
      <w:r w:rsidR="00D46C97">
        <w:rPr>
          <w:rFonts w:ascii="Times New Roman" w:hAnsi="Times New Roman" w:cs="Times New Roman"/>
          <w:b/>
          <w:sz w:val="24"/>
          <w:szCs w:val="24"/>
        </w:rPr>
        <w:t>Tarafından Hazırlanmıştır</w:t>
      </w:r>
    </w:p>
    <w:p w:rsidR="002B6762" w:rsidRPr="006D76AE" w:rsidRDefault="0056319F" w:rsidP="002B6762">
      <w:pPr>
        <w:jc w:val="center"/>
        <w:rPr>
          <w:rFonts w:ascii="Times New Roman" w:hAnsi="Times New Roman" w:cs="Times New Roman"/>
          <w:b/>
          <w:sz w:val="24"/>
          <w:szCs w:val="24"/>
        </w:rPr>
      </w:pPr>
      <w:r>
        <w:rPr>
          <w:rFonts w:ascii="Times New Roman" w:hAnsi="Times New Roman" w:cs="Times New Roman"/>
          <w:b/>
          <w:sz w:val="24"/>
          <w:szCs w:val="24"/>
        </w:rPr>
        <w:t>MAYIS</w:t>
      </w:r>
    </w:p>
    <w:p w:rsidR="002B6762" w:rsidRPr="006D76AE" w:rsidRDefault="002B6762" w:rsidP="002B6762">
      <w:pPr>
        <w:jc w:val="center"/>
        <w:rPr>
          <w:rFonts w:ascii="Times New Roman" w:hAnsi="Times New Roman" w:cs="Times New Roman"/>
          <w:b/>
          <w:sz w:val="24"/>
          <w:szCs w:val="24"/>
        </w:rPr>
      </w:pPr>
      <w:r>
        <w:rPr>
          <w:rFonts w:ascii="Times New Roman" w:hAnsi="Times New Roman" w:cs="Times New Roman"/>
          <w:b/>
          <w:sz w:val="24"/>
          <w:szCs w:val="24"/>
        </w:rPr>
        <w:t>2015</w:t>
      </w:r>
    </w:p>
    <w:p w:rsidR="002B6762" w:rsidRPr="006D76AE" w:rsidRDefault="002B6762" w:rsidP="002B6762">
      <w:pPr>
        <w:rPr>
          <w:rFonts w:ascii="Times New Roman" w:hAnsi="Times New Roman" w:cs="Times New Roman"/>
          <w:b/>
          <w:sz w:val="24"/>
          <w:szCs w:val="24"/>
        </w:rPr>
      </w:pPr>
      <w:r w:rsidRPr="006D76AE">
        <w:rPr>
          <w:rFonts w:ascii="Times New Roman" w:hAnsi="Times New Roman" w:cs="Times New Roman"/>
          <w:b/>
          <w:sz w:val="24"/>
          <w:szCs w:val="24"/>
        </w:rPr>
        <w:br w:type="page"/>
      </w:r>
    </w:p>
    <w:sdt>
      <w:sdtPr>
        <w:rPr>
          <w:rFonts w:ascii="Times New Roman" w:eastAsiaTheme="minorEastAsia" w:hAnsi="Times New Roman" w:cs="Times New Roman"/>
          <w:b w:val="0"/>
          <w:bCs w:val="0"/>
          <w:color w:val="auto"/>
          <w:sz w:val="24"/>
          <w:szCs w:val="24"/>
          <w:lang w:val="tr-TR" w:eastAsia="tr-TR"/>
        </w:rPr>
        <w:id w:val="685171468"/>
        <w:docPartObj>
          <w:docPartGallery w:val="Table of Contents"/>
          <w:docPartUnique/>
        </w:docPartObj>
      </w:sdtPr>
      <w:sdtContent>
        <w:p w:rsidR="002B6762" w:rsidRPr="004118CB" w:rsidRDefault="002B6762" w:rsidP="004118CB">
          <w:pPr>
            <w:pStyle w:val="TBal"/>
            <w:shd w:val="clear" w:color="auto" w:fill="DBE5F1" w:themeFill="accent1" w:themeFillTint="33"/>
            <w:jc w:val="center"/>
            <w:rPr>
              <w:rFonts w:ascii="Times New Roman" w:eastAsiaTheme="minorEastAsia" w:hAnsi="Times New Roman" w:cs="Times New Roman"/>
              <w:b w:val="0"/>
              <w:bCs w:val="0"/>
              <w:color w:val="auto"/>
              <w:sz w:val="24"/>
              <w:szCs w:val="24"/>
              <w:lang w:val="tr-TR" w:eastAsia="tr-TR"/>
            </w:rPr>
          </w:pPr>
          <w:r w:rsidRPr="006D76AE">
            <w:rPr>
              <w:rFonts w:ascii="Times New Roman" w:hAnsi="Times New Roman" w:cs="Times New Roman"/>
              <w:color w:val="auto"/>
              <w:sz w:val="24"/>
              <w:szCs w:val="24"/>
              <w:lang w:val="tr-TR"/>
            </w:rPr>
            <w:t>İÇİNDEKİLER TABLOSU</w:t>
          </w:r>
        </w:p>
        <w:p w:rsidR="00907D71" w:rsidRDefault="00D47588">
          <w:pPr>
            <w:pStyle w:val="T1"/>
            <w:tabs>
              <w:tab w:val="left" w:pos="440"/>
            </w:tabs>
          </w:pPr>
          <w:r w:rsidRPr="00D47588">
            <w:rPr>
              <w:rFonts w:ascii="Times New Roman" w:hAnsi="Times New Roman" w:cs="Times New Roman"/>
              <w:sz w:val="24"/>
              <w:szCs w:val="24"/>
            </w:rPr>
            <w:fldChar w:fldCharType="begin"/>
          </w:r>
          <w:r w:rsidR="002B6762" w:rsidRPr="006D76AE">
            <w:rPr>
              <w:rFonts w:ascii="Times New Roman" w:hAnsi="Times New Roman" w:cs="Times New Roman"/>
              <w:sz w:val="24"/>
              <w:szCs w:val="24"/>
            </w:rPr>
            <w:instrText xml:space="preserve"> TOC \o "1-3" \h \z \u </w:instrText>
          </w:r>
          <w:r w:rsidRPr="00D47588">
            <w:rPr>
              <w:rFonts w:ascii="Times New Roman" w:hAnsi="Times New Roman" w:cs="Times New Roman"/>
              <w:sz w:val="24"/>
              <w:szCs w:val="24"/>
            </w:rPr>
            <w:fldChar w:fldCharType="separate"/>
          </w:r>
          <w:hyperlink w:anchor="_Toc418609390" w:history="1">
            <w:r w:rsidR="00907D71" w:rsidRPr="00FB2062">
              <w:rPr>
                <w:rStyle w:val="Kpr"/>
                <w:rFonts w:ascii="Times New Roman" w:hAnsi="Times New Roman" w:cs="Times New Roman"/>
              </w:rPr>
              <w:t>1.</w:t>
            </w:r>
            <w:r w:rsidR="00907D71">
              <w:tab/>
            </w:r>
            <w:r w:rsidR="00907D71" w:rsidRPr="00FB2062">
              <w:rPr>
                <w:rStyle w:val="Kpr"/>
                <w:rFonts w:ascii="Times New Roman" w:hAnsi="Times New Roman" w:cs="Times New Roman"/>
              </w:rPr>
              <w:t>ÖKSÜZ/YETİM YARDIM PROGRAMI</w:t>
            </w:r>
            <w:r w:rsidR="00907D71">
              <w:rPr>
                <w:webHidden/>
              </w:rPr>
              <w:tab/>
            </w:r>
            <w:r>
              <w:rPr>
                <w:webHidden/>
              </w:rPr>
              <w:fldChar w:fldCharType="begin"/>
            </w:r>
            <w:r w:rsidR="00907D71">
              <w:rPr>
                <w:webHidden/>
              </w:rPr>
              <w:instrText xml:space="preserve"> PAGEREF _Toc418609390 \h </w:instrText>
            </w:r>
            <w:r>
              <w:rPr>
                <w:webHidden/>
              </w:rPr>
            </w:r>
            <w:r>
              <w:rPr>
                <w:webHidden/>
              </w:rPr>
              <w:fldChar w:fldCharType="separate"/>
            </w:r>
            <w:r w:rsidR="00907D71">
              <w:rPr>
                <w:webHidden/>
              </w:rPr>
              <w:t>5</w:t>
            </w:r>
            <w:r>
              <w:rPr>
                <w:webHidden/>
              </w:rPr>
              <w:fldChar w:fldCharType="end"/>
            </w:r>
          </w:hyperlink>
        </w:p>
        <w:p w:rsidR="00907D71" w:rsidRDefault="00D47588">
          <w:pPr>
            <w:pStyle w:val="T1"/>
            <w:tabs>
              <w:tab w:val="left" w:pos="660"/>
            </w:tabs>
          </w:pPr>
          <w:hyperlink w:anchor="_Toc418609391" w:history="1">
            <w:r w:rsidR="00907D71" w:rsidRPr="00FB2062">
              <w:rPr>
                <w:rStyle w:val="Kpr"/>
                <w:rFonts w:ascii="Times New Roman" w:hAnsi="Times New Roman" w:cs="Times New Roman"/>
              </w:rPr>
              <w:t>1.1.</w:t>
            </w:r>
            <w:r w:rsidR="00907D71">
              <w:tab/>
            </w:r>
            <w:r w:rsidR="00907D71" w:rsidRPr="00FB2062">
              <w:rPr>
                <w:rStyle w:val="Kpr"/>
                <w:rFonts w:ascii="Times New Roman" w:hAnsi="Times New Roman" w:cs="Times New Roman"/>
              </w:rPr>
              <w:t>Öksüz/Yetim Yardım Programı Kapsamında Sağlanan Yardımlar</w:t>
            </w:r>
            <w:r w:rsidR="00907D71">
              <w:rPr>
                <w:webHidden/>
              </w:rPr>
              <w:tab/>
            </w:r>
            <w:r>
              <w:rPr>
                <w:webHidden/>
              </w:rPr>
              <w:fldChar w:fldCharType="begin"/>
            </w:r>
            <w:r w:rsidR="00907D71">
              <w:rPr>
                <w:webHidden/>
              </w:rPr>
              <w:instrText xml:space="preserve"> PAGEREF _Toc418609391 \h </w:instrText>
            </w:r>
            <w:r>
              <w:rPr>
                <w:webHidden/>
              </w:rPr>
            </w:r>
            <w:r>
              <w:rPr>
                <w:webHidden/>
              </w:rPr>
              <w:fldChar w:fldCharType="separate"/>
            </w:r>
            <w:r w:rsidR="00907D71">
              <w:rPr>
                <w:webHidden/>
              </w:rPr>
              <w:t>5</w:t>
            </w:r>
            <w:r>
              <w:rPr>
                <w:webHidden/>
              </w:rPr>
              <w:fldChar w:fldCharType="end"/>
            </w:r>
          </w:hyperlink>
        </w:p>
        <w:p w:rsidR="00907D71" w:rsidRDefault="00D47588">
          <w:pPr>
            <w:pStyle w:val="T1"/>
            <w:tabs>
              <w:tab w:val="left" w:pos="660"/>
            </w:tabs>
          </w:pPr>
          <w:hyperlink w:anchor="_Toc418609392" w:history="1">
            <w:r w:rsidR="00907D71" w:rsidRPr="00FB2062">
              <w:rPr>
                <w:rStyle w:val="Kpr"/>
                <w:rFonts w:ascii="Times New Roman" w:hAnsi="Times New Roman" w:cs="Times New Roman"/>
              </w:rPr>
              <w:t>1.2.</w:t>
            </w:r>
            <w:r w:rsidR="00907D71">
              <w:tab/>
            </w:r>
            <w:r w:rsidR="00907D71" w:rsidRPr="00FB2062">
              <w:rPr>
                <w:rStyle w:val="Kpr"/>
                <w:rFonts w:ascii="Times New Roman" w:hAnsi="Times New Roman" w:cs="Times New Roman"/>
              </w:rPr>
              <w:t>Öksüz/Yetim Yardım Programına Başvuru</w:t>
            </w:r>
            <w:r w:rsidR="00907D71">
              <w:rPr>
                <w:webHidden/>
              </w:rPr>
              <w:tab/>
            </w:r>
            <w:r>
              <w:rPr>
                <w:webHidden/>
              </w:rPr>
              <w:fldChar w:fldCharType="begin"/>
            </w:r>
            <w:r w:rsidR="00907D71">
              <w:rPr>
                <w:webHidden/>
              </w:rPr>
              <w:instrText xml:space="preserve"> PAGEREF _Toc418609392 \h </w:instrText>
            </w:r>
            <w:r>
              <w:rPr>
                <w:webHidden/>
              </w:rPr>
            </w:r>
            <w:r>
              <w:rPr>
                <w:webHidden/>
              </w:rPr>
              <w:fldChar w:fldCharType="separate"/>
            </w:r>
            <w:r w:rsidR="00907D71">
              <w:rPr>
                <w:webHidden/>
              </w:rPr>
              <w:t>5</w:t>
            </w:r>
            <w:r>
              <w:rPr>
                <w:webHidden/>
              </w:rPr>
              <w:fldChar w:fldCharType="end"/>
            </w:r>
          </w:hyperlink>
        </w:p>
        <w:p w:rsidR="00907D71" w:rsidRDefault="00D47588">
          <w:pPr>
            <w:pStyle w:val="T1"/>
            <w:tabs>
              <w:tab w:val="left" w:pos="660"/>
            </w:tabs>
          </w:pPr>
          <w:hyperlink w:anchor="_Toc418609393" w:history="1">
            <w:r w:rsidR="00907D71" w:rsidRPr="00FB2062">
              <w:rPr>
                <w:rStyle w:val="Kpr"/>
                <w:rFonts w:ascii="Times New Roman" w:hAnsi="Times New Roman" w:cs="Times New Roman"/>
              </w:rPr>
              <w:t>1.3.</w:t>
            </w:r>
            <w:r w:rsidR="00907D71">
              <w:tab/>
            </w:r>
            <w:r w:rsidR="00907D71" w:rsidRPr="00FB2062">
              <w:rPr>
                <w:rStyle w:val="Kpr"/>
                <w:rFonts w:ascii="Times New Roman" w:hAnsi="Times New Roman" w:cs="Times New Roman"/>
              </w:rPr>
              <w:t>Öksüz/Yetim Yardım Programından Yararlanma Şartları</w:t>
            </w:r>
            <w:r w:rsidR="00907D71">
              <w:rPr>
                <w:webHidden/>
              </w:rPr>
              <w:tab/>
            </w:r>
            <w:r>
              <w:rPr>
                <w:webHidden/>
              </w:rPr>
              <w:fldChar w:fldCharType="begin"/>
            </w:r>
            <w:r w:rsidR="00907D71">
              <w:rPr>
                <w:webHidden/>
              </w:rPr>
              <w:instrText xml:space="preserve"> PAGEREF _Toc418609393 \h </w:instrText>
            </w:r>
            <w:r>
              <w:rPr>
                <w:webHidden/>
              </w:rPr>
            </w:r>
            <w:r>
              <w:rPr>
                <w:webHidden/>
              </w:rPr>
              <w:fldChar w:fldCharType="separate"/>
            </w:r>
            <w:r w:rsidR="00907D71">
              <w:rPr>
                <w:webHidden/>
              </w:rPr>
              <w:t>5</w:t>
            </w:r>
            <w:r>
              <w:rPr>
                <w:webHidden/>
              </w:rPr>
              <w:fldChar w:fldCharType="end"/>
            </w:r>
          </w:hyperlink>
        </w:p>
        <w:p w:rsidR="00907D71" w:rsidRDefault="00D47588">
          <w:pPr>
            <w:pStyle w:val="T1"/>
            <w:tabs>
              <w:tab w:val="left" w:pos="660"/>
            </w:tabs>
          </w:pPr>
          <w:hyperlink w:anchor="_Toc418609394" w:history="1">
            <w:r w:rsidR="00907D71" w:rsidRPr="00FB2062">
              <w:rPr>
                <w:rStyle w:val="Kpr"/>
                <w:rFonts w:ascii="Times New Roman" w:hAnsi="Times New Roman" w:cs="Times New Roman"/>
              </w:rPr>
              <w:t>1.4.</w:t>
            </w:r>
            <w:r w:rsidR="00907D71">
              <w:tab/>
            </w:r>
            <w:r w:rsidR="00907D71" w:rsidRPr="00FB2062">
              <w:rPr>
                <w:rStyle w:val="Kpr"/>
                <w:rFonts w:ascii="Times New Roman" w:hAnsi="Times New Roman" w:cs="Times New Roman"/>
              </w:rPr>
              <w:t>Yardım Başvuru Tarihi</w:t>
            </w:r>
            <w:r w:rsidR="00907D71">
              <w:rPr>
                <w:webHidden/>
              </w:rPr>
              <w:tab/>
            </w:r>
            <w:r>
              <w:rPr>
                <w:webHidden/>
              </w:rPr>
              <w:fldChar w:fldCharType="begin"/>
            </w:r>
            <w:r w:rsidR="00907D71">
              <w:rPr>
                <w:webHidden/>
              </w:rPr>
              <w:instrText xml:space="preserve"> PAGEREF _Toc418609394 \h </w:instrText>
            </w:r>
            <w:r>
              <w:rPr>
                <w:webHidden/>
              </w:rPr>
            </w:r>
            <w:r>
              <w:rPr>
                <w:webHidden/>
              </w:rPr>
              <w:fldChar w:fldCharType="separate"/>
            </w:r>
            <w:r w:rsidR="00907D71">
              <w:rPr>
                <w:webHidden/>
              </w:rPr>
              <w:t>6</w:t>
            </w:r>
            <w:r>
              <w:rPr>
                <w:webHidden/>
              </w:rPr>
              <w:fldChar w:fldCharType="end"/>
            </w:r>
          </w:hyperlink>
        </w:p>
        <w:p w:rsidR="00907D71" w:rsidRDefault="00D47588">
          <w:pPr>
            <w:pStyle w:val="T1"/>
            <w:tabs>
              <w:tab w:val="left" w:pos="660"/>
            </w:tabs>
          </w:pPr>
          <w:hyperlink w:anchor="_Toc418609395" w:history="1">
            <w:r w:rsidR="00907D71" w:rsidRPr="00FB2062">
              <w:rPr>
                <w:rStyle w:val="Kpr"/>
                <w:rFonts w:ascii="Times New Roman" w:hAnsi="Times New Roman" w:cs="Times New Roman"/>
              </w:rPr>
              <w:t>1.5.</w:t>
            </w:r>
            <w:r w:rsidR="00907D71">
              <w:tab/>
            </w:r>
            <w:r w:rsidR="00907D71" w:rsidRPr="00FB2062">
              <w:rPr>
                <w:rStyle w:val="Kpr"/>
                <w:rFonts w:ascii="Times New Roman" w:hAnsi="Times New Roman" w:cs="Times New Roman"/>
              </w:rPr>
              <w:t>Ödeme Hesaplama Başlangıç Tarihi (Yardım Başlangıç Tarihi)</w:t>
            </w:r>
            <w:r w:rsidR="00907D71">
              <w:rPr>
                <w:webHidden/>
              </w:rPr>
              <w:tab/>
            </w:r>
            <w:r>
              <w:rPr>
                <w:webHidden/>
              </w:rPr>
              <w:fldChar w:fldCharType="begin"/>
            </w:r>
            <w:r w:rsidR="00907D71">
              <w:rPr>
                <w:webHidden/>
              </w:rPr>
              <w:instrText xml:space="preserve"> PAGEREF _Toc418609395 \h </w:instrText>
            </w:r>
            <w:r>
              <w:rPr>
                <w:webHidden/>
              </w:rPr>
            </w:r>
            <w:r>
              <w:rPr>
                <w:webHidden/>
              </w:rPr>
              <w:fldChar w:fldCharType="separate"/>
            </w:r>
            <w:r w:rsidR="00907D71">
              <w:rPr>
                <w:webHidden/>
              </w:rPr>
              <w:t>7</w:t>
            </w:r>
            <w:r>
              <w:rPr>
                <w:webHidden/>
              </w:rPr>
              <w:fldChar w:fldCharType="end"/>
            </w:r>
          </w:hyperlink>
        </w:p>
        <w:p w:rsidR="00907D71" w:rsidRDefault="00D47588">
          <w:pPr>
            <w:pStyle w:val="T1"/>
            <w:tabs>
              <w:tab w:val="left" w:pos="660"/>
            </w:tabs>
          </w:pPr>
          <w:hyperlink w:anchor="_Toc418609396" w:history="1">
            <w:r w:rsidR="00907D71" w:rsidRPr="00FB2062">
              <w:rPr>
                <w:rStyle w:val="Kpr"/>
                <w:rFonts w:ascii="Times New Roman" w:hAnsi="Times New Roman" w:cs="Times New Roman"/>
              </w:rPr>
              <w:t>1.6.</w:t>
            </w:r>
            <w:r w:rsidR="00907D71">
              <w:tab/>
            </w:r>
            <w:r w:rsidR="00907D71" w:rsidRPr="00FB2062">
              <w:rPr>
                <w:rStyle w:val="Kpr"/>
                <w:rFonts w:ascii="Times New Roman" w:hAnsi="Times New Roman" w:cs="Times New Roman"/>
              </w:rPr>
              <w:t>Yardımın Feshedilmesi, Durdurulması veya Yeniden Başlatılması</w:t>
            </w:r>
            <w:r w:rsidR="00907D71">
              <w:rPr>
                <w:webHidden/>
              </w:rPr>
              <w:tab/>
            </w:r>
            <w:r>
              <w:rPr>
                <w:webHidden/>
              </w:rPr>
              <w:fldChar w:fldCharType="begin"/>
            </w:r>
            <w:r w:rsidR="00907D71">
              <w:rPr>
                <w:webHidden/>
              </w:rPr>
              <w:instrText xml:space="preserve"> PAGEREF _Toc418609396 \h </w:instrText>
            </w:r>
            <w:r>
              <w:rPr>
                <w:webHidden/>
              </w:rPr>
            </w:r>
            <w:r>
              <w:rPr>
                <w:webHidden/>
              </w:rPr>
              <w:fldChar w:fldCharType="separate"/>
            </w:r>
            <w:r w:rsidR="00907D71">
              <w:rPr>
                <w:webHidden/>
              </w:rPr>
              <w:t>7</w:t>
            </w:r>
            <w:r>
              <w:rPr>
                <w:webHidden/>
              </w:rPr>
              <w:fldChar w:fldCharType="end"/>
            </w:r>
          </w:hyperlink>
        </w:p>
        <w:p w:rsidR="00907D71" w:rsidRDefault="00D47588">
          <w:pPr>
            <w:pStyle w:val="T1"/>
            <w:tabs>
              <w:tab w:val="left" w:pos="880"/>
            </w:tabs>
          </w:pPr>
          <w:hyperlink w:anchor="_Toc418609397" w:history="1">
            <w:r w:rsidR="00907D71" w:rsidRPr="00FB2062">
              <w:rPr>
                <w:rStyle w:val="Kpr"/>
                <w:rFonts w:ascii="Times New Roman" w:hAnsi="Times New Roman" w:cs="Times New Roman"/>
              </w:rPr>
              <w:t>1.6.1.</w:t>
            </w:r>
            <w:r w:rsidR="00907D71">
              <w:tab/>
            </w:r>
            <w:r w:rsidR="00907D71" w:rsidRPr="00FB2062">
              <w:rPr>
                <w:rStyle w:val="Kpr"/>
                <w:rFonts w:ascii="Times New Roman" w:hAnsi="Times New Roman" w:cs="Times New Roman"/>
              </w:rPr>
              <w:t>Yardımın Feshedilmesi</w:t>
            </w:r>
            <w:r w:rsidR="00907D71">
              <w:rPr>
                <w:webHidden/>
              </w:rPr>
              <w:tab/>
            </w:r>
            <w:r>
              <w:rPr>
                <w:webHidden/>
              </w:rPr>
              <w:fldChar w:fldCharType="begin"/>
            </w:r>
            <w:r w:rsidR="00907D71">
              <w:rPr>
                <w:webHidden/>
              </w:rPr>
              <w:instrText xml:space="preserve"> PAGEREF _Toc418609397 \h </w:instrText>
            </w:r>
            <w:r>
              <w:rPr>
                <w:webHidden/>
              </w:rPr>
            </w:r>
            <w:r>
              <w:rPr>
                <w:webHidden/>
              </w:rPr>
              <w:fldChar w:fldCharType="separate"/>
            </w:r>
            <w:r w:rsidR="00907D71">
              <w:rPr>
                <w:webHidden/>
              </w:rPr>
              <w:t>7</w:t>
            </w:r>
            <w:r>
              <w:rPr>
                <w:webHidden/>
              </w:rPr>
              <w:fldChar w:fldCharType="end"/>
            </w:r>
          </w:hyperlink>
        </w:p>
        <w:p w:rsidR="00907D71" w:rsidRDefault="00D47588">
          <w:pPr>
            <w:pStyle w:val="T1"/>
            <w:tabs>
              <w:tab w:val="left" w:pos="880"/>
            </w:tabs>
          </w:pPr>
          <w:hyperlink w:anchor="_Toc418609398" w:history="1">
            <w:r w:rsidR="00907D71" w:rsidRPr="00FB2062">
              <w:rPr>
                <w:rStyle w:val="Kpr"/>
                <w:rFonts w:ascii="Times New Roman" w:hAnsi="Times New Roman" w:cs="Times New Roman"/>
              </w:rPr>
              <w:t>1.6.2.</w:t>
            </w:r>
            <w:r w:rsidR="00907D71">
              <w:tab/>
            </w:r>
            <w:r w:rsidR="00907D71" w:rsidRPr="00FB2062">
              <w:rPr>
                <w:rStyle w:val="Kpr"/>
                <w:rFonts w:ascii="Times New Roman" w:hAnsi="Times New Roman" w:cs="Times New Roman"/>
              </w:rPr>
              <w:t>Feshedilen Yardımın Yeniden Başlatılması</w:t>
            </w:r>
            <w:r w:rsidR="00907D71">
              <w:rPr>
                <w:webHidden/>
              </w:rPr>
              <w:tab/>
            </w:r>
            <w:r>
              <w:rPr>
                <w:webHidden/>
              </w:rPr>
              <w:fldChar w:fldCharType="begin"/>
            </w:r>
            <w:r w:rsidR="00907D71">
              <w:rPr>
                <w:webHidden/>
              </w:rPr>
              <w:instrText xml:space="preserve"> PAGEREF _Toc418609398 \h </w:instrText>
            </w:r>
            <w:r>
              <w:rPr>
                <w:webHidden/>
              </w:rPr>
            </w:r>
            <w:r>
              <w:rPr>
                <w:webHidden/>
              </w:rPr>
              <w:fldChar w:fldCharType="separate"/>
            </w:r>
            <w:r w:rsidR="00907D71">
              <w:rPr>
                <w:webHidden/>
              </w:rPr>
              <w:t>8</w:t>
            </w:r>
            <w:r>
              <w:rPr>
                <w:webHidden/>
              </w:rPr>
              <w:fldChar w:fldCharType="end"/>
            </w:r>
          </w:hyperlink>
        </w:p>
        <w:p w:rsidR="00907D71" w:rsidRDefault="00D47588">
          <w:pPr>
            <w:pStyle w:val="T1"/>
            <w:tabs>
              <w:tab w:val="left" w:pos="880"/>
            </w:tabs>
          </w:pPr>
          <w:hyperlink w:anchor="_Toc418609399" w:history="1">
            <w:r w:rsidR="00907D71" w:rsidRPr="00FB2062">
              <w:rPr>
                <w:rStyle w:val="Kpr"/>
                <w:rFonts w:ascii="Times New Roman" w:hAnsi="Times New Roman" w:cs="Times New Roman"/>
              </w:rPr>
              <w:t>1.6.3.</w:t>
            </w:r>
            <w:r w:rsidR="00907D71">
              <w:tab/>
            </w:r>
            <w:r w:rsidR="00907D71" w:rsidRPr="00FB2062">
              <w:rPr>
                <w:rStyle w:val="Kpr"/>
                <w:rFonts w:ascii="Times New Roman" w:hAnsi="Times New Roman" w:cs="Times New Roman"/>
              </w:rPr>
              <w:t>Yardımın Durdurulması</w:t>
            </w:r>
            <w:r w:rsidR="00907D71">
              <w:rPr>
                <w:webHidden/>
              </w:rPr>
              <w:tab/>
            </w:r>
            <w:r>
              <w:rPr>
                <w:webHidden/>
              </w:rPr>
              <w:fldChar w:fldCharType="begin"/>
            </w:r>
            <w:r w:rsidR="00907D71">
              <w:rPr>
                <w:webHidden/>
              </w:rPr>
              <w:instrText xml:space="preserve"> PAGEREF _Toc418609399 \h </w:instrText>
            </w:r>
            <w:r>
              <w:rPr>
                <w:webHidden/>
              </w:rPr>
            </w:r>
            <w:r>
              <w:rPr>
                <w:webHidden/>
              </w:rPr>
              <w:fldChar w:fldCharType="separate"/>
            </w:r>
            <w:r w:rsidR="00907D71">
              <w:rPr>
                <w:webHidden/>
              </w:rPr>
              <w:t>8</w:t>
            </w:r>
            <w:r>
              <w:rPr>
                <w:webHidden/>
              </w:rPr>
              <w:fldChar w:fldCharType="end"/>
            </w:r>
          </w:hyperlink>
        </w:p>
        <w:p w:rsidR="00907D71" w:rsidRDefault="00D47588">
          <w:pPr>
            <w:pStyle w:val="T1"/>
            <w:tabs>
              <w:tab w:val="left" w:pos="880"/>
            </w:tabs>
          </w:pPr>
          <w:hyperlink w:anchor="_Toc418609400" w:history="1">
            <w:r w:rsidR="00907D71" w:rsidRPr="00FB2062">
              <w:rPr>
                <w:rStyle w:val="Kpr"/>
                <w:rFonts w:ascii="Times New Roman" w:hAnsi="Times New Roman" w:cs="Times New Roman"/>
              </w:rPr>
              <w:t>1.6.4.</w:t>
            </w:r>
            <w:r w:rsidR="00907D71">
              <w:tab/>
            </w:r>
            <w:r w:rsidR="00907D71" w:rsidRPr="00FB2062">
              <w:rPr>
                <w:rStyle w:val="Kpr"/>
                <w:rFonts w:ascii="Times New Roman" w:hAnsi="Times New Roman" w:cs="Times New Roman"/>
              </w:rPr>
              <w:t>Durdurulan Yardımın Yeniden Başlatılması</w:t>
            </w:r>
            <w:r w:rsidR="00907D71">
              <w:rPr>
                <w:webHidden/>
              </w:rPr>
              <w:tab/>
            </w:r>
            <w:r>
              <w:rPr>
                <w:webHidden/>
              </w:rPr>
              <w:fldChar w:fldCharType="begin"/>
            </w:r>
            <w:r w:rsidR="00907D71">
              <w:rPr>
                <w:webHidden/>
              </w:rPr>
              <w:instrText xml:space="preserve"> PAGEREF _Toc418609400 \h </w:instrText>
            </w:r>
            <w:r>
              <w:rPr>
                <w:webHidden/>
              </w:rPr>
            </w:r>
            <w:r>
              <w:rPr>
                <w:webHidden/>
              </w:rPr>
              <w:fldChar w:fldCharType="separate"/>
            </w:r>
            <w:r w:rsidR="00907D71">
              <w:rPr>
                <w:webHidden/>
              </w:rPr>
              <w:t>8</w:t>
            </w:r>
            <w:r>
              <w:rPr>
                <w:webHidden/>
              </w:rPr>
              <w:fldChar w:fldCharType="end"/>
            </w:r>
          </w:hyperlink>
        </w:p>
        <w:p w:rsidR="00907D71" w:rsidRDefault="00D47588">
          <w:pPr>
            <w:pStyle w:val="T1"/>
            <w:tabs>
              <w:tab w:val="left" w:pos="660"/>
            </w:tabs>
          </w:pPr>
          <w:hyperlink w:anchor="_Toc418609401" w:history="1">
            <w:r w:rsidR="00907D71" w:rsidRPr="00FB2062">
              <w:rPr>
                <w:rStyle w:val="Kpr"/>
                <w:rFonts w:ascii="Times New Roman" w:hAnsi="Times New Roman" w:cs="Times New Roman"/>
              </w:rPr>
              <w:t>1.7.</w:t>
            </w:r>
            <w:r w:rsidR="00907D71">
              <w:tab/>
            </w:r>
            <w:r w:rsidR="00907D71" w:rsidRPr="00FB2062">
              <w:rPr>
                <w:rStyle w:val="Kpr"/>
                <w:rFonts w:ascii="Times New Roman" w:hAnsi="Times New Roman" w:cs="Times New Roman"/>
              </w:rPr>
              <w:t>Yardım Başvurusu Sırasında Kullanılacak Form ve Belgeler</w:t>
            </w:r>
            <w:r w:rsidR="00907D71">
              <w:rPr>
                <w:webHidden/>
              </w:rPr>
              <w:tab/>
            </w:r>
            <w:r>
              <w:rPr>
                <w:webHidden/>
              </w:rPr>
              <w:fldChar w:fldCharType="begin"/>
            </w:r>
            <w:r w:rsidR="00907D71">
              <w:rPr>
                <w:webHidden/>
              </w:rPr>
              <w:instrText xml:space="preserve"> PAGEREF _Toc418609401 \h </w:instrText>
            </w:r>
            <w:r>
              <w:rPr>
                <w:webHidden/>
              </w:rPr>
            </w:r>
            <w:r>
              <w:rPr>
                <w:webHidden/>
              </w:rPr>
              <w:fldChar w:fldCharType="separate"/>
            </w:r>
            <w:r w:rsidR="00907D71">
              <w:rPr>
                <w:webHidden/>
              </w:rPr>
              <w:t>9</w:t>
            </w:r>
            <w:r>
              <w:rPr>
                <w:webHidden/>
              </w:rPr>
              <w:fldChar w:fldCharType="end"/>
            </w:r>
          </w:hyperlink>
        </w:p>
        <w:p w:rsidR="00907D71" w:rsidRDefault="00D47588">
          <w:pPr>
            <w:pStyle w:val="T1"/>
            <w:tabs>
              <w:tab w:val="left" w:pos="440"/>
            </w:tabs>
          </w:pPr>
          <w:hyperlink w:anchor="_Toc418609402" w:history="1">
            <w:r w:rsidR="00907D71" w:rsidRPr="00FB2062">
              <w:rPr>
                <w:rStyle w:val="Kpr"/>
                <w:rFonts w:ascii="Times New Roman" w:hAnsi="Times New Roman" w:cs="Times New Roman"/>
              </w:rPr>
              <w:t>2.</w:t>
            </w:r>
            <w:r w:rsidR="00907D71">
              <w:tab/>
            </w:r>
            <w:r w:rsidR="00907D71" w:rsidRPr="00FB2062">
              <w:rPr>
                <w:rStyle w:val="Kpr"/>
                <w:rFonts w:ascii="Times New Roman" w:hAnsi="Times New Roman" w:cs="Times New Roman"/>
              </w:rPr>
              <w:t>ASKER ÇOCUĞU YARDIM PROGRAMI (AÇP)</w:t>
            </w:r>
            <w:r w:rsidR="00907D71">
              <w:rPr>
                <w:webHidden/>
              </w:rPr>
              <w:tab/>
            </w:r>
            <w:r>
              <w:rPr>
                <w:webHidden/>
              </w:rPr>
              <w:fldChar w:fldCharType="begin"/>
            </w:r>
            <w:r w:rsidR="00907D71">
              <w:rPr>
                <w:webHidden/>
              </w:rPr>
              <w:instrText xml:space="preserve"> PAGEREF _Toc418609402 \h </w:instrText>
            </w:r>
            <w:r>
              <w:rPr>
                <w:webHidden/>
              </w:rPr>
            </w:r>
            <w:r>
              <w:rPr>
                <w:webHidden/>
              </w:rPr>
              <w:fldChar w:fldCharType="separate"/>
            </w:r>
            <w:r w:rsidR="00907D71">
              <w:rPr>
                <w:webHidden/>
              </w:rPr>
              <w:t>10</w:t>
            </w:r>
            <w:r>
              <w:rPr>
                <w:webHidden/>
              </w:rPr>
              <w:fldChar w:fldCharType="end"/>
            </w:r>
          </w:hyperlink>
        </w:p>
        <w:p w:rsidR="00907D71" w:rsidRDefault="00D47588">
          <w:pPr>
            <w:pStyle w:val="T1"/>
            <w:tabs>
              <w:tab w:val="left" w:pos="660"/>
            </w:tabs>
          </w:pPr>
          <w:hyperlink w:anchor="_Toc418609403" w:history="1">
            <w:r w:rsidR="00907D71" w:rsidRPr="00FB2062">
              <w:rPr>
                <w:rStyle w:val="Kpr"/>
                <w:rFonts w:ascii="Times New Roman" w:hAnsi="Times New Roman" w:cs="Times New Roman"/>
              </w:rPr>
              <w:t>2.1.</w:t>
            </w:r>
            <w:r w:rsidR="00907D71">
              <w:tab/>
            </w:r>
            <w:r w:rsidR="00907D71" w:rsidRPr="00FB2062">
              <w:rPr>
                <w:rStyle w:val="Kpr"/>
                <w:rFonts w:ascii="Times New Roman" w:hAnsi="Times New Roman" w:cs="Times New Roman"/>
              </w:rPr>
              <w:t>Asker Çocuğu Yardım Programı Kapsamında Sağlanan Yardımlar</w:t>
            </w:r>
            <w:r w:rsidR="00907D71">
              <w:rPr>
                <w:webHidden/>
              </w:rPr>
              <w:tab/>
            </w:r>
            <w:r>
              <w:rPr>
                <w:webHidden/>
              </w:rPr>
              <w:fldChar w:fldCharType="begin"/>
            </w:r>
            <w:r w:rsidR="00907D71">
              <w:rPr>
                <w:webHidden/>
              </w:rPr>
              <w:instrText xml:space="preserve"> PAGEREF _Toc418609403 \h </w:instrText>
            </w:r>
            <w:r>
              <w:rPr>
                <w:webHidden/>
              </w:rPr>
            </w:r>
            <w:r>
              <w:rPr>
                <w:webHidden/>
              </w:rPr>
              <w:fldChar w:fldCharType="separate"/>
            </w:r>
            <w:r w:rsidR="00907D71">
              <w:rPr>
                <w:webHidden/>
              </w:rPr>
              <w:t>10</w:t>
            </w:r>
            <w:r>
              <w:rPr>
                <w:webHidden/>
              </w:rPr>
              <w:fldChar w:fldCharType="end"/>
            </w:r>
          </w:hyperlink>
        </w:p>
        <w:p w:rsidR="00907D71" w:rsidRDefault="00D47588">
          <w:pPr>
            <w:pStyle w:val="T1"/>
            <w:tabs>
              <w:tab w:val="left" w:pos="660"/>
            </w:tabs>
          </w:pPr>
          <w:hyperlink w:anchor="_Toc418609404" w:history="1">
            <w:r w:rsidR="00907D71" w:rsidRPr="00FB2062">
              <w:rPr>
                <w:rStyle w:val="Kpr"/>
                <w:rFonts w:ascii="Times New Roman" w:hAnsi="Times New Roman" w:cs="Times New Roman"/>
              </w:rPr>
              <w:t>2.2.</w:t>
            </w:r>
            <w:r w:rsidR="00907D71">
              <w:tab/>
            </w:r>
            <w:r w:rsidR="00907D71" w:rsidRPr="00FB2062">
              <w:rPr>
                <w:rStyle w:val="Kpr"/>
                <w:rFonts w:ascii="Times New Roman" w:hAnsi="Times New Roman" w:cs="Times New Roman"/>
              </w:rPr>
              <w:t>Asker Çocuğu Yardım Programına Başvuru</w:t>
            </w:r>
            <w:r w:rsidR="00907D71">
              <w:rPr>
                <w:webHidden/>
              </w:rPr>
              <w:tab/>
            </w:r>
            <w:r>
              <w:rPr>
                <w:webHidden/>
              </w:rPr>
              <w:fldChar w:fldCharType="begin"/>
            </w:r>
            <w:r w:rsidR="00907D71">
              <w:rPr>
                <w:webHidden/>
              </w:rPr>
              <w:instrText xml:space="preserve"> PAGEREF _Toc418609404 \h </w:instrText>
            </w:r>
            <w:r>
              <w:rPr>
                <w:webHidden/>
              </w:rPr>
            </w:r>
            <w:r>
              <w:rPr>
                <w:webHidden/>
              </w:rPr>
              <w:fldChar w:fldCharType="separate"/>
            </w:r>
            <w:r w:rsidR="00907D71">
              <w:rPr>
                <w:webHidden/>
              </w:rPr>
              <w:t>10</w:t>
            </w:r>
            <w:r>
              <w:rPr>
                <w:webHidden/>
              </w:rPr>
              <w:fldChar w:fldCharType="end"/>
            </w:r>
          </w:hyperlink>
        </w:p>
        <w:p w:rsidR="00907D71" w:rsidRDefault="00D47588">
          <w:pPr>
            <w:pStyle w:val="T1"/>
            <w:tabs>
              <w:tab w:val="left" w:pos="660"/>
            </w:tabs>
          </w:pPr>
          <w:hyperlink w:anchor="_Toc418609405" w:history="1">
            <w:r w:rsidR="00907D71" w:rsidRPr="00FB2062">
              <w:rPr>
                <w:rStyle w:val="Kpr"/>
                <w:rFonts w:ascii="Times New Roman" w:hAnsi="Times New Roman" w:cs="Times New Roman"/>
              </w:rPr>
              <w:t>2.3.</w:t>
            </w:r>
            <w:r w:rsidR="00907D71">
              <w:tab/>
            </w:r>
            <w:r w:rsidR="00907D71" w:rsidRPr="00FB2062">
              <w:rPr>
                <w:rStyle w:val="Kpr"/>
                <w:rFonts w:ascii="Times New Roman" w:hAnsi="Times New Roman" w:cs="Times New Roman"/>
              </w:rPr>
              <w:t>Asker Çocuğu Yardım Programından Yararlanma Şartları</w:t>
            </w:r>
            <w:r w:rsidR="00907D71">
              <w:rPr>
                <w:webHidden/>
              </w:rPr>
              <w:tab/>
            </w:r>
            <w:r>
              <w:rPr>
                <w:webHidden/>
              </w:rPr>
              <w:fldChar w:fldCharType="begin"/>
            </w:r>
            <w:r w:rsidR="00907D71">
              <w:rPr>
                <w:webHidden/>
              </w:rPr>
              <w:instrText xml:space="preserve"> PAGEREF _Toc418609405 \h </w:instrText>
            </w:r>
            <w:r>
              <w:rPr>
                <w:webHidden/>
              </w:rPr>
            </w:r>
            <w:r>
              <w:rPr>
                <w:webHidden/>
              </w:rPr>
              <w:fldChar w:fldCharType="separate"/>
            </w:r>
            <w:r w:rsidR="00907D71">
              <w:rPr>
                <w:webHidden/>
              </w:rPr>
              <w:t>10</w:t>
            </w:r>
            <w:r>
              <w:rPr>
                <w:webHidden/>
              </w:rPr>
              <w:fldChar w:fldCharType="end"/>
            </w:r>
          </w:hyperlink>
        </w:p>
        <w:p w:rsidR="00907D71" w:rsidRDefault="00D47588">
          <w:pPr>
            <w:pStyle w:val="T1"/>
            <w:tabs>
              <w:tab w:val="left" w:pos="880"/>
            </w:tabs>
          </w:pPr>
          <w:hyperlink w:anchor="_Toc418609406" w:history="1">
            <w:r w:rsidR="00907D71" w:rsidRPr="00FB2062">
              <w:rPr>
                <w:rStyle w:val="Kpr"/>
                <w:rFonts w:ascii="Times New Roman" w:hAnsi="Times New Roman" w:cs="Times New Roman"/>
              </w:rPr>
              <w:t>2.3.1.</w:t>
            </w:r>
            <w:r w:rsidR="00907D71">
              <w:tab/>
            </w:r>
            <w:r w:rsidR="00907D71" w:rsidRPr="00FB2062">
              <w:rPr>
                <w:rStyle w:val="Kpr"/>
                <w:rFonts w:ascii="Times New Roman" w:hAnsi="Times New Roman" w:cs="Times New Roman"/>
              </w:rPr>
              <w:t>Fayda Sahibi Çocuğun Yardım Programından Yararlanma Şartları</w:t>
            </w:r>
            <w:r w:rsidR="00907D71">
              <w:rPr>
                <w:webHidden/>
              </w:rPr>
              <w:tab/>
            </w:r>
            <w:r>
              <w:rPr>
                <w:webHidden/>
              </w:rPr>
              <w:fldChar w:fldCharType="begin"/>
            </w:r>
            <w:r w:rsidR="00907D71">
              <w:rPr>
                <w:webHidden/>
              </w:rPr>
              <w:instrText xml:space="preserve"> PAGEREF _Toc418609406 \h </w:instrText>
            </w:r>
            <w:r>
              <w:rPr>
                <w:webHidden/>
              </w:rPr>
            </w:r>
            <w:r>
              <w:rPr>
                <w:webHidden/>
              </w:rPr>
              <w:fldChar w:fldCharType="separate"/>
            </w:r>
            <w:r w:rsidR="00907D71">
              <w:rPr>
                <w:webHidden/>
              </w:rPr>
              <w:t>10</w:t>
            </w:r>
            <w:r>
              <w:rPr>
                <w:webHidden/>
              </w:rPr>
              <w:fldChar w:fldCharType="end"/>
            </w:r>
          </w:hyperlink>
        </w:p>
        <w:p w:rsidR="00907D71" w:rsidRDefault="00D47588">
          <w:pPr>
            <w:pStyle w:val="T1"/>
            <w:tabs>
              <w:tab w:val="left" w:pos="880"/>
            </w:tabs>
          </w:pPr>
          <w:hyperlink w:anchor="_Toc418609407" w:history="1">
            <w:r w:rsidR="00907D71" w:rsidRPr="00FB2062">
              <w:rPr>
                <w:rStyle w:val="Kpr"/>
                <w:rFonts w:ascii="Times New Roman" w:hAnsi="Times New Roman" w:cs="Times New Roman"/>
              </w:rPr>
              <w:t>2.3.2.</w:t>
            </w:r>
            <w:r w:rsidR="00907D71">
              <w:tab/>
            </w:r>
            <w:r w:rsidR="00907D71" w:rsidRPr="00FB2062">
              <w:rPr>
                <w:rStyle w:val="Kpr"/>
                <w:rFonts w:ascii="Times New Roman" w:hAnsi="Times New Roman" w:cs="Times New Roman"/>
              </w:rPr>
              <w:t>Hak Sahibinin Yardım Programından Yararlanma Şartları</w:t>
            </w:r>
            <w:r w:rsidR="00907D71">
              <w:rPr>
                <w:webHidden/>
              </w:rPr>
              <w:tab/>
            </w:r>
            <w:r>
              <w:rPr>
                <w:webHidden/>
              </w:rPr>
              <w:fldChar w:fldCharType="begin"/>
            </w:r>
            <w:r w:rsidR="00907D71">
              <w:rPr>
                <w:webHidden/>
              </w:rPr>
              <w:instrText xml:space="preserve"> PAGEREF _Toc418609407 \h </w:instrText>
            </w:r>
            <w:r>
              <w:rPr>
                <w:webHidden/>
              </w:rPr>
            </w:r>
            <w:r>
              <w:rPr>
                <w:webHidden/>
              </w:rPr>
              <w:fldChar w:fldCharType="separate"/>
            </w:r>
            <w:r w:rsidR="00907D71">
              <w:rPr>
                <w:webHidden/>
              </w:rPr>
              <w:t>11</w:t>
            </w:r>
            <w:r>
              <w:rPr>
                <w:webHidden/>
              </w:rPr>
              <w:fldChar w:fldCharType="end"/>
            </w:r>
          </w:hyperlink>
        </w:p>
        <w:p w:rsidR="00907D71" w:rsidRDefault="00D47588">
          <w:pPr>
            <w:pStyle w:val="T1"/>
            <w:tabs>
              <w:tab w:val="left" w:pos="660"/>
            </w:tabs>
          </w:pPr>
          <w:hyperlink w:anchor="_Toc418609408" w:history="1">
            <w:r w:rsidR="00907D71" w:rsidRPr="00FB2062">
              <w:rPr>
                <w:rStyle w:val="Kpr"/>
                <w:rFonts w:ascii="Times New Roman" w:hAnsi="Times New Roman" w:cs="Times New Roman"/>
              </w:rPr>
              <w:t>2.4.</w:t>
            </w:r>
            <w:r w:rsidR="00907D71">
              <w:tab/>
            </w:r>
            <w:r w:rsidR="00907D71" w:rsidRPr="00FB2062">
              <w:rPr>
                <w:rStyle w:val="Kpr"/>
                <w:rFonts w:ascii="Times New Roman" w:hAnsi="Times New Roman" w:cs="Times New Roman"/>
              </w:rPr>
              <w:t>Yardım Başvuru Tarihi</w:t>
            </w:r>
            <w:r w:rsidR="00907D71">
              <w:rPr>
                <w:webHidden/>
              </w:rPr>
              <w:tab/>
            </w:r>
            <w:r>
              <w:rPr>
                <w:webHidden/>
              </w:rPr>
              <w:fldChar w:fldCharType="begin"/>
            </w:r>
            <w:r w:rsidR="00907D71">
              <w:rPr>
                <w:webHidden/>
              </w:rPr>
              <w:instrText xml:space="preserve"> PAGEREF _Toc418609408 \h </w:instrText>
            </w:r>
            <w:r>
              <w:rPr>
                <w:webHidden/>
              </w:rPr>
            </w:r>
            <w:r>
              <w:rPr>
                <w:webHidden/>
              </w:rPr>
              <w:fldChar w:fldCharType="separate"/>
            </w:r>
            <w:r w:rsidR="00907D71">
              <w:rPr>
                <w:webHidden/>
              </w:rPr>
              <w:t>11</w:t>
            </w:r>
            <w:r>
              <w:rPr>
                <w:webHidden/>
              </w:rPr>
              <w:fldChar w:fldCharType="end"/>
            </w:r>
          </w:hyperlink>
        </w:p>
        <w:p w:rsidR="00907D71" w:rsidRDefault="00D47588">
          <w:pPr>
            <w:pStyle w:val="T1"/>
            <w:tabs>
              <w:tab w:val="left" w:pos="660"/>
            </w:tabs>
          </w:pPr>
          <w:hyperlink w:anchor="_Toc418609409" w:history="1">
            <w:r w:rsidR="00907D71" w:rsidRPr="00FB2062">
              <w:rPr>
                <w:rStyle w:val="Kpr"/>
                <w:rFonts w:ascii="Times New Roman" w:hAnsi="Times New Roman" w:cs="Times New Roman"/>
              </w:rPr>
              <w:t>2.5.</w:t>
            </w:r>
            <w:r w:rsidR="00907D71">
              <w:tab/>
            </w:r>
            <w:r w:rsidR="00907D71" w:rsidRPr="00FB2062">
              <w:rPr>
                <w:rStyle w:val="Kpr"/>
                <w:rFonts w:ascii="Times New Roman" w:hAnsi="Times New Roman" w:cs="Times New Roman"/>
              </w:rPr>
              <w:t>Ödeme Hesaplama Başlangıç Tarihi (Yardım Başlangıç Tarihi)</w:t>
            </w:r>
            <w:r w:rsidR="00907D71">
              <w:rPr>
                <w:webHidden/>
              </w:rPr>
              <w:tab/>
            </w:r>
            <w:r>
              <w:rPr>
                <w:webHidden/>
              </w:rPr>
              <w:fldChar w:fldCharType="begin"/>
            </w:r>
            <w:r w:rsidR="00907D71">
              <w:rPr>
                <w:webHidden/>
              </w:rPr>
              <w:instrText xml:space="preserve"> PAGEREF _Toc418609409 \h </w:instrText>
            </w:r>
            <w:r>
              <w:rPr>
                <w:webHidden/>
              </w:rPr>
            </w:r>
            <w:r>
              <w:rPr>
                <w:webHidden/>
              </w:rPr>
              <w:fldChar w:fldCharType="separate"/>
            </w:r>
            <w:r w:rsidR="00907D71">
              <w:rPr>
                <w:webHidden/>
              </w:rPr>
              <w:t>12</w:t>
            </w:r>
            <w:r>
              <w:rPr>
                <w:webHidden/>
              </w:rPr>
              <w:fldChar w:fldCharType="end"/>
            </w:r>
          </w:hyperlink>
        </w:p>
        <w:p w:rsidR="00907D71" w:rsidRDefault="00D47588">
          <w:pPr>
            <w:pStyle w:val="T1"/>
            <w:tabs>
              <w:tab w:val="left" w:pos="660"/>
            </w:tabs>
          </w:pPr>
          <w:hyperlink w:anchor="_Toc418609410" w:history="1">
            <w:r w:rsidR="00907D71" w:rsidRPr="00FB2062">
              <w:rPr>
                <w:rStyle w:val="Kpr"/>
                <w:rFonts w:ascii="Times New Roman" w:hAnsi="Times New Roman" w:cs="Times New Roman"/>
              </w:rPr>
              <w:t>2.6.</w:t>
            </w:r>
            <w:r w:rsidR="00907D71">
              <w:tab/>
            </w:r>
            <w:r w:rsidR="00907D71" w:rsidRPr="00FB2062">
              <w:rPr>
                <w:rStyle w:val="Kpr"/>
                <w:rFonts w:ascii="Times New Roman" w:hAnsi="Times New Roman" w:cs="Times New Roman"/>
              </w:rPr>
              <w:t>Yardımın Feshedilmesi, Durdurulması veya Yeniden Başlatılması</w:t>
            </w:r>
            <w:r w:rsidR="00907D71">
              <w:rPr>
                <w:webHidden/>
              </w:rPr>
              <w:tab/>
            </w:r>
            <w:r>
              <w:rPr>
                <w:webHidden/>
              </w:rPr>
              <w:fldChar w:fldCharType="begin"/>
            </w:r>
            <w:r w:rsidR="00907D71">
              <w:rPr>
                <w:webHidden/>
              </w:rPr>
              <w:instrText xml:space="preserve"> PAGEREF _Toc418609410 \h </w:instrText>
            </w:r>
            <w:r>
              <w:rPr>
                <w:webHidden/>
              </w:rPr>
            </w:r>
            <w:r>
              <w:rPr>
                <w:webHidden/>
              </w:rPr>
              <w:fldChar w:fldCharType="separate"/>
            </w:r>
            <w:r w:rsidR="00907D71">
              <w:rPr>
                <w:webHidden/>
              </w:rPr>
              <w:t>12</w:t>
            </w:r>
            <w:r>
              <w:rPr>
                <w:webHidden/>
              </w:rPr>
              <w:fldChar w:fldCharType="end"/>
            </w:r>
          </w:hyperlink>
        </w:p>
        <w:p w:rsidR="00907D71" w:rsidRDefault="00D47588">
          <w:pPr>
            <w:pStyle w:val="T1"/>
            <w:tabs>
              <w:tab w:val="left" w:pos="660"/>
            </w:tabs>
          </w:pPr>
          <w:hyperlink w:anchor="_Toc418609411" w:history="1">
            <w:r w:rsidR="00907D71" w:rsidRPr="00FB2062">
              <w:rPr>
                <w:rStyle w:val="Kpr"/>
                <w:rFonts w:ascii="Times New Roman" w:hAnsi="Times New Roman" w:cs="Times New Roman"/>
              </w:rPr>
              <w:t>2.7.</w:t>
            </w:r>
            <w:r w:rsidR="00907D71">
              <w:tab/>
            </w:r>
            <w:r w:rsidR="00907D71" w:rsidRPr="00FB2062">
              <w:rPr>
                <w:rStyle w:val="Kpr"/>
                <w:rFonts w:ascii="Times New Roman" w:hAnsi="Times New Roman" w:cs="Times New Roman"/>
              </w:rPr>
              <w:t>Yardım Başvurusu Sırasında Kullanılacak Form Ve Belgeler</w:t>
            </w:r>
            <w:r w:rsidR="00907D71">
              <w:rPr>
                <w:webHidden/>
              </w:rPr>
              <w:tab/>
            </w:r>
            <w:r>
              <w:rPr>
                <w:webHidden/>
              </w:rPr>
              <w:fldChar w:fldCharType="begin"/>
            </w:r>
            <w:r w:rsidR="00907D71">
              <w:rPr>
                <w:webHidden/>
              </w:rPr>
              <w:instrText xml:space="preserve"> PAGEREF _Toc418609411 \h </w:instrText>
            </w:r>
            <w:r>
              <w:rPr>
                <w:webHidden/>
              </w:rPr>
            </w:r>
            <w:r>
              <w:rPr>
                <w:webHidden/>
              </w:rPr>
              <w:fldChar w:fldCharType="separate"/>
            </w:r>
            <w:r w:rsidR="00907D71">
              <w:rPr>
                <w:webHidden/>
              </w:rPr>
              <w:t>14</w:t>
            </w:r>
            <w:r>
              <w:rPr>
                <w:webHidden/>
              </w:rPr>
              <w:fldChar w:fldCharType="end"/>
            </w:r>
          </w:hyperlink>
        </w:p>
        <w:p w:rsidR="00907D71" w:rsidRDefault="00D47588">
          <w:pPr>
            <w:pStyle w:val="T1"/>
            <w:tabs>
              <w:tab w:val="left" w:pos="440"/>
            </w:tabs>
          </w:pPr>
          <w:hyperlink w:anchor="_Toc418609412" w:history="1">
            <w:r w:rsidR="00907D71" w:rsidRPr="00FB2062">
              <w:rPr>
                <w:rStyle w:val="Kpr"/>
                <w:rFonts w:ascii="Times New Roman" w:hAnsi="Times New Roman" w:cs="Times New Roman"/>
              </w:rPr>
              <w:t>3.</w:t>
            </w:r>
            <w:r w:rsidR="00907D71">
              <w:tab/>
            </w:r>
            <w:r w:rsidR="00907D71" w:rsidRPr="00FB2062">
              <w:rPr>
                <w:rStyle w:val="Kpr"/>
                <w:rFonts w:ascii="Times New Roman" w:hAnsi="Times New Roman" w:cs="Times New Roman"/>
              </w:rPr>
              <w:t>ÖYAÇ YARDIM PROGRAMINA İLİŞKİN ORTAK VE MUHTELİF HÜKÜMLER</w:t>
            </w:r>
            <w:r w:rsidR="00907D71">
              <w:rPr>
                <w:webHidden/>
              </w:rPr>
              <w:tab/>
            </w:r>
            <w:r>
              <w:rPr>
                <w:webHidden/>
              </w:rPr>
              <w:fldChar w:fldCharType="begin"/>
            </w:r>
            <w:r w:rsidR="00907D71">
              <w:rPr>
                <w:webHidden/>
              </w:rPr>
              <w:instrText xml:space="preserve"> PAGEREF _Toc418609412 \h </w:instrText>
            </w:r>
            <w:r>
              <w:rPr>
                <w:webHidden/>
              </w:rPr>
            </w:r>
            <w:r>
              <w:rPr>
                <w:webHidden/>
              </w:rPr>
              <w:fldChar w:fldCharType="separate"/>
            </w:r>
            <w:r w:rsidR="00907D71">
              <w:rPr>
                <w:webHidden/>
              </w:rPr>
              <w:t>14</w:t>
            </w:r>
            <w:r>
              <w:rPr>
                <w:webHidden/>
              </w:rPr>
              <w:fldChar w:fldCharType="end"/>
            </w:r>
          </w:hyperlink>
        </w:p>
        <w:p w:rsidR="00907D71" w:rsidRDefault="00D47588">
          <w:pPr>
            <w:pStyle w:val="T1"/>
            <w:tabs>
              <w:tab w:val="left" w:pos="660"/>
            </w:tabs>
          </w:pPr>
          <w:hyperlink w:anchor="_Toc418609413" w:history="1">
            <w:r w:rsidR="00907D71" w:rsidRPr="00FB2062">
              <w:rPr>
                <w:rStyle w:val="Kpr"/>
                <w:rFonts w:ascii="Times New Roman" w:hAnsi="Times New Roman" w:cs="Times New Roman"/>
              </w:rPr>
              <w:t>3.1.</w:t>
            </w:r>
            <w:r w:rsidR="00907D71">
              <w:tab/>
            </w:r>
            <w:r w:rsidR="00907D71" w:rsidRPr="00FB2062">
              <w:rPr>
                <w:rStyle w:val="Kpr"/>
                <w:rFonts w:ascii="Times New Roman" w:hAnsi="Times New Roman" w:cs="Times New Roman"/>
              </w:rPr>
              <w:t>Yardım Başvurularının Değerlendirilmesi ve Sonuçlandırılması</w:t>
            </w:r>
            <w:r w:rsidR="00907D71">
              <w:rPr>
                <w:webHidden/>
              </w:rPr>
              <w:tab/>
            </w:r>
            <w:r>
              <w:rPr>
                <w:webHidden/>
              </w:rPr>
              <w:fldChar w:fldCharType="begin"/>
            </w:r>
            <w:r w:rsidR="00907D71">
              <w:rPr>
                <w:webHidden/>
              </w:rPr>
              <w:instrText xml:space="preserve"> PAGEREF _Toc418609413 \h </w:instrText>
            </w:r>
            <w:r>
              <w:rPr>
                <w:webHidden/>
              </w:rPr>
            </w:r>
            <w:r>
              <w:rPr>
                <w:webHidden/>
              </w:rPr>
              <w:fldChar w:fldCharType="separate"/>
            </w:r>
            <w:r w:rsidR="00907D71">
              <w:rPr>
                <w:webHidden/>
              </w:rPr>
              <w:t>14</w:t>
            </w:r>
            <w:r>
              <w:rPr>
                <w:webHidden/>
              </w:rPr>
              <w:fldChar w:fldCharType="end"/>
            </w:r>
          </w:hyperlink>
        </w:p>
        <w:p w:rsidR="00907D71" w:rsidRDefault="00D47588">
          <w:pPr>
            <w:pStyle w:val="T1"/>
            <w:tabs>
              <w:tab w:val="left" w:pos="660"/>
            </w:tabs>
          </w:pPr>
          <w:hyperlink w:anchor="_Toc418609414" w:history="1">
            <w:r w:rsidR="00907D71" w:rsidRPr="00FB2062">
              <w:rPr>
                <w:rStyle w:val="Kpr"/>
                <w:rFonts w:ascii="Times New Roman" w:hAnsi="Times New Roman" w:cs="Times New Roman"/>
              </w:rPr>
              <w:t>3.2.</w:t>
            </w:r>
            <w:r w:rsidR="00907D71">
              <w:tab/>
            </w:r>
            <w:r w:rsidR="00907D71" w:rsidRPr="00FB2062">
              <w:rPr>
                <w:rStyle w:val="Kpr"/>
                <w:rFonts w:ascii="Times New Roman" w:hAnsi="Times New Roman" w:cs="Times New Roman"/>
              </w:rPr>
              <w:t>Yardım Kararlarına İlişkin İtiraz Başvuruları</w:t>
            </w:r>
            <w:r w:rsidR="00907D71">
              <w:rPr>
                <w:webHidden/>
              </w:rPr>
              <w:tab/>
            </w:r>
            <w:r>
              <w:rPr>
                <w:webHidden/>
              </w:rPr>
              <w:fldChar w:fldCharType="begin"/>
            </w:r>
            <w:r w:rsidR="00907D71">
              <w:rPr>
                <w:webHidden/>
              </w:rPr>
              <w:instrText xml:space="preserve"> PAGEREF _Toc418609414 \h </w:instrText>
            </w:r>
            <w:r>
              <w:rPr>
                <w:webHidden/>
              </w:rPr>
            </w:r>
            <w:r>
              <w:rPr>
                <w:webHidden/>
              </w:rPr>
              <w:fldChar w:fldCharType="separate"/>
            </w:r>
            <w:r w:rsidR="00907D71">
              <w:rPr>
                <w:webHidden/>
              </w:rPr>
              <w:t>15</w:t>
            </w:r>
            <w:r>
              <w:rPr>
                <w:webHidden/>
              </w:rPr>
              <w:fldChar w:fldCharType="end"/>
            </w:r>
          </w:hyperlink>
        </w:p>
        <w:p w:rsidR="00907D71" w:rsidRDefault="00D47588">
          <w:pPr>
            <w:pStyle w:val="T1"/>
            <w:tabs>
              <w:tab w:val="left" w:pos="660"/>
            </w:tabs>
          </w:pPr>
          <w:hyperlink w:anchor="_Toc418609415" w:history="1">
            <w:r w:rsidR="00907D71" w:rsidRPr="00FB2062">
              <w:rPr>
                <w:rStyle w:val="Kpr"/>
                <w:rFonts w:ascii="Times New Roman" w:hAnsi="Times New Roman" w:cs="Times New Roman"/>
              </w:rPr>
              <w:t>3.3.</w:t>
            </w:r>
            <w:r w:rsidR="00907D71">
              <w:tab/>
            </w:r>
            <w:r w:rsidR="00907D71" w:rsidRPr="00FB2062">
              <w:rPr>
                <w:rStyle w:val="Kpr"/>
                <w:rFonts w:ascii="Times New Roman" w:hAnsi="Times New Roman" w:cs="Times New Roman"/>
              </w:rPr>
              <w:t>ÖYAÇ Yardım Programında Uygulanması Gereken Muhtaçlık ve Sosyal Güvenlik Şartı</w:t>
            </w:r>
            <w:r w:rsidR="00907D71">
              <w:rPr>
                <w:webHidden/>
              </w:rPr>
              <w:tab/>
            </w:r>
            <w:r>
              <w:rPr>
                <w:webHidden/>
              </w:rPr>
              <w:fldChar w:fldCharType="begin"/>
            </w:r>
            <w:r w:rsidR="00907D71">
              <w:rPr>
                <w:webHidden/>
              </w:rPr>
              <w:instrText xml:space="preserve"> PAGEREF _Toc418609415 \h </w:instrText>
            </w:r>
            <w:r>
              <w:rPr>
                <w:webHidden/>
              </w:rPr>
            </w:r>
            <w:r>
              <w:rPr>
                <w:webHidden/>
              </w:rPr>
              <w:fldChar w:fldCharType="separate"/>
            </w:r>
            <w:r w:rsidR="00907D71">
              <w:rPr>
                <w:webHidden/>
              </w:rPr>
              <w:t>15</w:t>
            </w:r>
            <w:r>
              <w:rPr>
                <w:webHidden/>
              </w:rPr>
              <w:fldChar w:fldCharType="end"/>
            </w:r>
          </w:hyperlink>
        </w:p>
        <w:p w:rsidR="00907D71" w:rsidRDefault="00D47588">
          <w:pPr>
            <w:pStyle w:val="T1"/>
            <w:tabs>
              <w:tab w:val="left" w:pos="660"/>
            </w:tabs>
          </w:pPr>
          <w:hyperlink w:anchor="_Toc418609416" w:history="1">
            <w:r w:rsidR="00907D71" w:rsidRPr="00FB2062">
              <w:rPr>
                <w:rStyle w:val="Kpr"/>
                <w:rFonts w:ascii="Times New Roman" w:hAnsi="Times New Roman" w:cs="Times New Roman"/>
              </w:rPr>
              <w:t>3.4.</w:t>
            </w:r>
            <w:r w:rsidR="00907D71">
              <w:tab/>
            </w:r>
            <w:r w:rsidR="00907D71" w:rsidRPr="00FB2062">
              <w:rPr>
                <w:rStyle w:val="Kpr"/>
                <w:rFonts w:ascii="Times New Roman" w:hAnsi="Times New Roman" w:cs="Times New Roman"/>
              </w:rPr>
              <w:t>Hane Ziyareti</w:t>
            </w:r>
            <w:r w:rsidR="00907D71">
              <w:rPr>
                <w:webHidden/>
              </w:rPr>
              <w:tab/>
            </w:r>
            <w:r>
              <w:rPr>
                <w:webHidden/>
              </w:rPr>
              <w:fldChar w:fldCharType="begin"/>
            </w:r>
            <w:r w:rsidR="00907D71">
              <w:rPr>
                <w:webHidden/>
              </w:rPr>
              <w:instrText xml:space="preserve"> PAGEREF _Toc418609416 \h </w:instrText>
            </w:r>
            <w:r>
              <w:rPr>
                <w:webHidden/>
              </w:rPr>
            </w:r>
            <w:r>
              <w:rPr>
                <w:webHidden/>
              </w:rPr>
              <w:fldChar w:fldCharType="separate"/>
            </w:r>
            <w:r w:rsidR="00907D71">
              <w:rPr>
                <w:webHidden/>
              </w:rPr>
              <w:t>16</w:t>
            </w:r>
            <w:r>
              <w:rPr>
                <w:webHidden/>
              </w:rPr>
              <w:fldChar w:fldCharType="end"/>
            </w:r>
          </w:hyperlink>
        </w:p>
        <w:p w:rsidR="00907D71" w:rsidRDefault="00D47588">
          <w:pPr>
            <w:pStyle w:val="T1"/>
            <w:tabs>
              <w:tab w:val="left" w:pos="660"/>
            </w:tabs>
          </w:pPr>
          <w:hyperlink w:anchor="_Toc418609417" w:history="1">
            <w:r w:rsidR="00907D71" w:rsidRPr="00FB2062">
              <w:rPr>
                <w:rStyle w:val="Kpr"/>
                <w:rFonts w:ascii="Times New Roman" w:hAnsi="Times New Roman" w:cs="Times New Roman"/>
              </w:rPr>
              <w:t>3.5.</w:t>
            </w:r>
            <w:r w:rsidR="00907D71">
              <w:tab/>
            </w:r>
            <w:r w:rsidR="00907D71" w:rsidRPr="00FB2062">
              <w:rPr>
                <w:rStyle w:val="Kpr"/>
                <w:rFonts w:ascii="Times New Roman" w:hAnsi="Times New Roman" w:cs="Times New Roman"/>
              </w:rPr>
              <w:t>Ödeme Dönemleri</w:t>
            </w:r>
            <w:r w:rsidR="00907D71">
              <w:rPr>
                <w:webHidden/>
              </w:rPr>
              <w:tab/>
            </w:r>
            <w:r>
              <w:rPr>
                <w:webHidden/>
              </w:rPr>
              <w:fldChar w:fldCharType="begin"/>
            </w:r>
            <w:r w:rsidR="00907D71">
              <w:rPr>
                <w:webHidden/>
              </w:rPr>
              <w:instrText xml:space="preserve"> PAGEREF _Toc418609417 \h </w:instrText>
            </w:r>
            <w:r>
              <w:rPr>
                <w:webHidden/>
              </w:rPr>
            </w:r>
            <w:r>
              <w:rPr>
                <w:webHidden/>
              </w:rPr>
              <w:fldChar w:fldCharType="separate"/>
            </w:r>
            <w:r w:rsidR="00907D71">
              <w:rPr>
                <w:webHidden/>
              </w:rPr>
              <w:t>16</w:t>
            </w:r>
            <w:r>
              <w:rPr>
                <w:webHidden/>
              </w:rPr>
              <w:fldChar w:fldCharType="end"/>
            </w:r>
          </w:hyperlink>
        </w:p>
        <w:p w:rsidR="00907D71" w:rsidRDefault="00D47588">
          <w:pPr>
            <w:pStyle w:val="T1"/>
            <w:tabs>
              <w:tab w:val="left" w:pos="660"/>
            </w:tabs>
          </w:pPr>
          <w:hyperlink w:anchor="_Toc418609418" w:history="1">
            <w:r w:rsidR="00907D71" w:rsidRPr="00FB2062">
              <w:rPr>
                <w:rStyle w:val="Kpr"/>
                <w:rFonts w:ascii="Times New Roman" w:hAnsi="Times New Roman" w:cs="Times New Roman"/>
              </w:rPr>
              <w:t>3.6.</w:t>
            </w:r>
            <w:r w:rsidR="00907D71">
              <w:tab/>
            </w:r>
            <w:r w:rsidR="00907D71" w:rsidRPr="00FB2062">
              <w:rPr>
                <w:rStyle w:val="Kpr"/>
                <w:rFonts w:ascii="Times New Roman" w:hAnsi="Times New Roman" w:cs="Times New Roman"/>
              </w:rPr>
              <w:t>Yardım Tutarlarını 6 Ay İçinde Çekmeyenlerin Durumu</w:t>
            </w:r>
            <w:r w:rsidR="00907D71">
              <w:rPr>
                <w:webHidden/>
              </w:rPr>
              <w:tab/>
            </w:r>
            <w:r>
              <w:rPr>
                <w:webHidden/>
              </w:rPr>
              <w:fldChar w:fldCharType="begin"/>
            </w:r>
            <w:r w:rsidR="00907D71">
              <w:rPr>
                <w:webHidden/>
              </w:rPr>
              <w:instrText xml:space="preserve"> PAGEREF _Toc418609418 \h </w:instrText>
            </w:r>
            <w:r>
              <w:rPr>
                <w:webHidden/>
              </w:rPr>
            </w:r>
            <w:r>
              <w:rPr>
                <w:webHidden/>
              </w:rPr>
              <w:fldChar w:fldCharType="separate"/>
            </w:r>
            <w:r w:rsidR="00907D71">
              <w:rPr>
                <w:webHidden/>
              </w:rPr>
              <w:t>16</w:t>
            </w:r>
            <w:r>
              <w:rPr>
                <w:webHidden/>
              </w:rPr>
              <w:fldChar w:fldCharType="end"/>
            </w:r>
          </w:hyperlink>
        </w:p>
        <w:p w:rsidR="00907D71" w:rsidRDefault="00D47588">
          <w:pPr>
            <w:pStyle w:val="T1"/>
            <w:tabs>
              <w:tab w:val="left" w:pos="660"/>
            </w:tabs>
          </w:pPr>
          <w:hyperlink w:anchor="_Toc418609419" w:history="1">
            <w:r w:rsidR="00907D71" w:rsidRPr="00FB2062">
              <w:rPr>
                <w:rStyle w:val="Kpr"/>
                <w:rFonts w:ascii="Times New Roman" w:hAnsi="Times New Roman" w:cs="Times New Roman"/>
              </w:rPr>
              <w:t>3.7.</w:t>
            </w:r>
            <w:r w:rsidR="00907D71">
              <w:tab/>
            </w:r>
            <w:r w:rsidR="00907D71" w:rsidRPr="00FB2062">
              <w:rPr>
                <w:rStyle w:val="Kpr"/>
                <w:rFonts w:ascii="Times New Roman" w:hAnsi="Times New Roman" w:cs="Times New Roman"/>
              </w:rPr>
              <w:t>Yardım Tutarlarını Almadan Vefat Edenlerin Durumu</w:t>
            </w:r>
            <w:r w:rsidR="00907D71">
              <w:rPr>
                <w:webHidden/>
              </w:rPr>
              <w:tab/>
            </w:r>
            <w:r>
              <w:rPr>
                <w:webHidden/>
              </w:rPr>
              <w:fldChar w:fldCharType="begin"/>
            </w:r>
            <w:r w:rsidR="00907D71">
              <w:rPr>
                <w:webHidden/>
              </w:rPr>
              <w:instrText xml:space="preserve"> PAGEREF _Toc418609419 \h </w:instrText>
            </w:r>
            <w:r>
              <w:rPr>
                <w:webHidden/>
              </w:rPr>
            </w:r>
            <w:r>
              <w:rPr>
                <w:webHidden/>
              </w:rPr>
              <w:fldChar w:fldCharType="separate"/>
            </w:r>
            <w:r w:rsidR="00907D71">
              <w:rPr>
                <w:webHidden/>
              </w:rPr>
              <w:t>17</w:t>
            </w:r>
            <w:r>
              <w:rPr>
                <w:webHidden/>
              </w:rPr>
              <w:fldChar w:fldCharType="end"/>
            </w:r>
          </w:hyperlink>
        </w:p>
        <w:p w:rsidR="00907D71" w:rsidRDefault="00D47588">
          <w:pPr>
            <w:pStyle w:val="T1"/>
            <w:tabs>
              <w:tab w:val="left" w:pos="660"/>
            </w:tabs>
          </w:pPr>
          <w:hyperlink w:anchor="_Toc418609420" w:history="1">
            <w:r w:rsidR="00907D71" w:rsidRPr="00FB2062">
              <w:rPr>
                <w:rStyle w:val="Kpr"/>
                <w:rFonts w:ascii="Times New Roman" w:hAnsi="Times New Roman" w:cs="Times New Roman"/>
              </w:rPr>
              <w:t>3.8.</w:t>
            </w:r>
            <w:r w:rsidR="00907D71">
              <w:tab/>
            </w:r>
            <w:r w:rsidR="00907D71" w:rsidRPr="00FB2062">
              <w:rPr>
                <w:rStyle w:val="Kpr"/>
                <w:rFonts w:ascii="Times New Roman" w:hAnsi="Times New Roman" w:cs="Times New Roman"/>
              </w:rPr>
              <w:t>ÖYAÇ Yardımlarının Haczedilemeyeceği</w:t>
            </w:r>
            <w:r w:rsidR="00907D71">
              <w:rPr>
                <w:webHidden/>
              </w:rPr>
              <w:tab/>
            </w:r>
            <w:r>
              <w:rPr>
                <w:webHidden/>
              </w:rPr>
              <w:fldChar w:fldCharType="begin"/>
            </w:r>
            <w:r w:rsidR="00907D71">
              <w:rPr>
                <w:webHidden/>
              </w:rPr>
              <w:instrText xml:space="preserve"> PAGEREF _Toc418609420 \h </w:instrText>
            </w:r>
            <w:r>
              <w:rPr>
                <w:webHidden/>
              </w:rPr>
            </w:r>
            <w:r>
              <w:rPr>
                <w:webHidden/>
              </w:rPr>
              <w:fldChar w:fldCharType="separate"/>
            </w:r>
            <w:r w:rsidR="00907D71">
              <w:rPr>
                <w:webHidden/>
              </w:rPr>
              <w:t>17</w:t>
            </w:r>
            <w:r>
              <w:rPr>
                <w:webHidden/>
              </w:rPr>
              <w:fldChar w:fldCharType="end"/>
            </w:r>
          </w:hyperlink>
        </w:p>
        <w:p w:rsidR="00907D71" w:rsidRDefault="00D47588">
          <w:pPr>
            <w:pStyle w:val="T1"/>
            <w:tabs>
              <w:tab w:val="left" w:pos="660"/>
            </w:tabs>
          </w:pPr>
          <w:hyperlink w:anchor="_Toc418609421" w:history="1">
            <w:r w:rsidR="00907D71" w:rsidRPr="00FB2062">
              <w:rPr>
                <w:rStyle w:val="Kpr"/>
                <w:rFonts w:ascii="Times New Roman" w:hAnsi="Times New Roman" w:cs="Times New Roman"/>
              </w:rPr>
              <w:t>3.9.</w:t>
            </w:r>
            <w:r w:rsidR="00907D71">
              <w:tab/>
            </w:r>
            <w:r w:rsidR="00907D71" w:rsidRPr="00FB2062">
              <w:rPr>
                <w:rStyle w:val="Kpr"/>
                <w:rFonts w:ascii="Times New Roman" w:hAnsi="Times New Roman" w:cs="Times New Roman"/>
              </w:rPr>
              <w:t>Yabancıların ÖYAÇ Yardım Programı Karşısındaki Durumu</w:t>
            </w:r>
            <w:r w:rsidR="00907D71">
              <w:rPr>
                <w:webHidden/>
              </w:rPr>
              <w:tab/>
            </w:r>
            <w:r>
              <w:rPr>
                <w:webHidden/>
              </w:rPr>
              <w:fldChar w:fldCharType="begin"/>
            </w:r>
            <w:r w:rsidR="00907D71">
              <w:rPr>
                <w:webHidden/>
              </w:rPr>
              <w:instrText xml:space="preserve"> PAGEREF _Toc418609421 \h </w:instrText>
            </w:r>
            <w:r>
              <w:rPr>
                <w:webHidden/>
              </w:rPr>
            </w:r>
            <w:r>
              <w:rPr>
                <w:webHidden/>
              </w:rPr>
              <w:fldChar w:fldCharType="separate"/>
            </w:r>
            <w:r w:rsidR="00907D71">
              <w:rPr>
                <w:webHidden/>
              </w:rPr>
              <w:t>17</w:t>
            </w:r>
            <w:r>
              <w:rPr>
                <w:webHidden/>
              </w:rPr>
              <w:fldChar w:fldCharType="end"/>
            </w:r>
          </w:hyperlink>
        </w:p>
        <w:p w:rsidR="00907D71" w:rsidRDefault="00D47588">
          <w:pPr>
            <w:pStyle w:val="T1"/>
            <w:tabs>
              <w:tab w:val="left" w:pos="880"/>
            </w:tabs>
          </w:pPr>
          <w:hyperlink w:anchor="_Toc418609422" w:history="1">
            <w:r w:rsidR="00907D71" w:rsidRPr="00FB2062">
              <w:rPr>
                <w:rStyle w:val="Kpr"/>
                <w:rFonts w:ascii="Times New Roman" w:hAnsi="Times New Roman" w:cs="Times New Roman"/>
              </w:rPr>
              <w:t>3.10.</w:t>
            </w:r>
            <w:r w:rsidR="00907D71">
              <w:tab/>
            </w:r>
            <w:r w:rsidR="00907D71" w:rsidRPr="00FB2062">
              <w:rPr>
                <w:rStyle w:val="Kpr"/>
                <w:rFonts w:ascii="Times New Roman" w:hAnsi="Times New Roman" w:cs="Times New Roman"/>
              </w:rPr>
              <w:t>SYD Vakıfları Tarafından Düzenli Merkezi Yardım Başvurularının Alınması Gerekliliği</w:t>
            </w:r>
            <w:r w:rsidR="00907D71">
              <w:rPr>
                <w:webHidden/>
              </w:rPr>
              <w:tab/>
            </w:r>
            <w:r>
              <w:rPr>
                <w:webHidden/>
              </w:rPr>
              <w:fldChar w:fldCharType="begin"/>
            </w:r>
            <w:r w:rsidR="00907D71">
              <w:rPr>
                <w:webHidden/>
              </w:rPr>
              <w:instrText xml:space="preserve"> PAGEREF _Toc418609422 \h </w:instrText>
            </w:r>
            <w:r>
              <w:rPr>
                <w:webHidden/>
              </w:rPr>
            </w:r>
            <w:r>
              <w:rPr>
                <w:webHidden/>
              </w:rPr>
              <w:fldChar w:fldCharType="separate"/>
            </w:r>
            <w:r w:rsidR="00907D71">
              <w:rPr>
                <w:webHidden/>
              </w:rPr>
              <w:t>17</w:t>
            </w:r>
            <w:r>
              <w:rPr>
                <w:webHidden/>
              </w:rPr>
              <w:fldChar w:fldCharType="end"/>
            </w:r>
          </w:hyperlink>
        </w:p>
        <w:p w:rsidR="002B6762" w:rsidRPr="006D76AE" w:rsidRDefault="00D47588" w:rsidP="004118CB">
          <w:pPr>
            <w:shd w:val="clear" w:color="auto" w:fill="DBE5F1" w:themeFill="accent1" w:themeFillTint="33"/>
            <w:rPr>
              <w:rFonts w:ascii="Times New Roman" w:hAnsi="Times New Roman" w:cs="Times New Roman"/>
              <w:sz w:val="24"/>
              <w:szCs w:val="24"/>
            </w:rPr>
          </w:pPr>
          <w:r w:rsidRPr="006D76AE">
            <w:rPr>
              <w:rFonts w:ascii="Times New Roman" w:hAnsi="Times New Roman" w:cs="Times New Roman"/>
              <w:b/>
              <w:bCs/>
              <w:sz w:val="24"/>
              <w:szCs w:val="24"/>
            </w:rPr>
            <w:fldChar w:fldCharType="end"/>
          </w:r>
        </w:p>
      </w:sdtContent>
    </w:sdt>
    <w:p w:rsidR="00907D71" w:rsidRDefault="00907D71" w:rsidP="00A85211">
      <w:pPr>
        <w:ind w:firstLine="708"/>
        <w:jc w:val="center"/>
        <w:rPr>
          <w:rFonts w:ascii="Times New Roman" w:hAnsi="Times New Roman" w:cs="Times New Roman"/>
          <w:b/>
          <w:sz w:val="24"/>
          <w:szCs w:val="24"/>
        </w:rPr>
      </w:pPr>
    </w:p>
    <w:p w:rsidR="00907D71" w:rsidRDefault="00907D71" w:rsidP="00A85211">
      <w:pPr>
        <w:ind w:firstLine="708"/>
        <w:jc w:val="center"/>
        <w:rPr>
          <w:rFonts w:ascii="Times New Roman" w:hAnsi="Times New Roman" w:cs="Times New Roman"/>
          <w:b/>
          <w:sz w:val="24"/>
          <w:szCs w:val="24"/>
        </w:rPr>
      </w:pPr>
    </w:p>
    <w:p w:rsidR="00A85211" w:rsidRDefault="00A85211" w:rsidP="00A85211">
      <w:pPr>
        <w:ind w:firstLine="708"/>
        <w:jc w:val="center"/>
        <w:rPr>
          <w:rFonts w:ascii="Times New Roman" w:hAnsi="Times New Roman" w:cs="Times New Roman"/>
          <w:b/>
          <w:sz w:val="24"/>
          <w:szCs w:val="24"/>
        </w:rPr>
      </w:pPr>
      <w:r w:rsidRPr="006D76AE">
        <w:rPr>
          <w:rFonts w:ascii="Times New Roman" w:hAnsi="Times New Roman" w:cs="Times New Roman"/>
          <w:b/>
          <w:sz w:val="24"/>
          <w:szCs w:val="24"/>
        </w:rPr>
        <w:t>TANIMLAR</w:t>
      </w:r>
    </w:p>
    <w:p w:rsidR="00A85211" w:rsidRPr="00A85211" w:rsidRDefault="00A85211" w:rsidP="00A85211">
      <w:pPr>
        <w:ind w:firstLine="708"/>
        <w:jc w:val="center"/>
        <w:rPr>
          <w:rFonts w:ascii="Times New Roman" w:hAnsi="Times New Roman" w:cs="Times New Roman"/>
          <w:b/>
          <w:sz w:val="24"/>
          <w:szCs w:val="24"/>
        </w:rPr>
      </w:pPr>
    </w:p>
    <w:p w:rsidR="00A85211" w:rsidRPr="00FD5032"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 xml:space="preserve">Asker Çocuğu       </w:t>
      </w:r>
      <w:r w:rsidRPr="008B4A3C">
        <w:rPr>
          <w:rFonts w:ascii="Times New Roman" w:hAnsi="Times New Roman"/>
          <w:b/>
          <w:sz w:val="24"/>
          <w:szCs w:val="24"/>
        </w:rPr>
        <w:tab/>
        <w:t>:</w:t>
      </w:r>
      <w:r>
        <w:rPr>
          <w:rFonts w:ascii="Times New Roman" w:hAnsi="Times New Roman"/>
          <w:sz w:val="24"/>
          <w:szCs w:val="24"/>
        </w:rPr>
        <w:t xml:space="preserve"> Muhtaç asker a</w:t>
      </w:r>
      <w:r w:rsidRPr="00FD5032">
        <w:rPr>
          <w:rFonts w:ascii="Times New Roman" w:hAnsi="Times New Roman"/>
          <w:sz w:val="24"/>
          <w:szCs w:val="24"/>
        </w:rPr>
        <w:t xml:space="preserve">ilelerine </w:t>
      </w:r>
      <w:r>
        <w:rPr>
          <w:rFonts w:ascii="Times New Roman" w:hAnsi="Times New Roman"/>
          <w:sz w:val="24"/>
          <w:szCs w:val="24"/>
        </w:rPr>
        <w:t>y</w:t>
      </w:r>
      <w:r w:rsidRPr="00FD5032">
        <w:rPr>
          <w:rFonts w:ascii="Times New Roman" w:hAnsi="Times New Roman"/>
          <w:sz w:val="24"/>
          <w:szCs w:val="24"/>
        </w:rPr>
        <w:t xml:space="preserve">önelik </w:t>
      </w:r>
      <w:r>
        <w:rPr>
          <w:rFonts w:ascii="Times New Roman" w:hAnsi="Times New Roman"/>
          <w:sz w:val="24"/>
          <w:szCs w:val="24"/>
        </w:rPr>
        <w:t>d</w:t>
      </w:r>
      <w:r w:rsidRPr="00FD5032">
        <w:rPr>
          <w:rFonts w:ascii="Times New Roman" w:hAnsi="Times New Roman"/>
          <w:sz w:val="24"/>
          <w:szCs w:val="24"/>
        </w:rPr>
        <w:t xml:space="preserve">üzenli </w:t>
      </w:r>
      <w:r>
        <w:rPr>
          <w:rFonts w:ascii="Times New Roman" w:hAnsi="Times New Roman"/>
          <w:sz w:val="24"/>
          <w:szCs w:val="24"/>
        </w:rPr>
        <w:t>nakit y</w:t>
      </w:r>
      <w:r w:rsidRPr="00FD5032">
        <w:rPr>
          <w:rFonts w:ascii="Times New Roman" w:hAnsi="Times New Roman"/>
          <w:sz w:val="24"/>
          <w:szCs w:val="24"/>
        </w:rPr>
        <w:t xml:space="preserve">ardım </w:t>
      </w:r>
      <w:r>
        <w:rPr>
          <w:rFonts w:ascii="Times New Roman" w:hAnsi="Times New Roman"/>
          <w:sz w:val="24"/>
          <w:szCs w:val="24"/>
        </w:rPr>
        <w:t>p</w:t>
      </w:r>
      <w:r w:rsidRPr="00FD5032">
        <w:rPr>
          <w:rFonts w:ascii="Times New Roman" w:hAnsi="Times New Roman"/>
          <w:sz w:val="24"/>
          <w:szCs w:val="24"/>
        </w:rPr>
        <w:t xml:space="preserve">rogramı (MAAY) </w:t>
      </w:r>
      <w:r>
        <w:rPr>
          <w:rFonts w:ascii="Times New Roman" w:hAnsi="Times New Roman"/>
          <w:sz w:val="24"/>
          <w:szCs w:val="24"/>
        </w:rPr>
        <w:t>kapsamındaki</w:t>
      </w:r>
      <w:r w:rsidRPr="00FD5032">
        <w:rPr>
          <w:rFonts w:ascii="Times New Roman" w:hAnsi="Times New Roman"/>
          <w:sz w:val="24"/>
          <w:szCs w:val="24"/>
        </w:rPr>
        <w:t xml:space="preserve"> askerin 18 yaşını doldurmamış ve evli olmayan çocuğunu, </w:t>
      </w:r>
    </w:p>
    <w:p w:rsidR="00A85211" w:rsidRPr="008B4A3C" w:rsidRDefault="00A85211" w:rsidP="00A85211">
      <w:pPr>
        <w:spacing w:after="0" w:line="240" w:lineRule="auto"/>
        <w:ind w:left="2126" w:hanging="2126"/>
        <w:jc w:val="both"/>
        <w:rPr>
          <w:rFonts w:ascii="Times New Roman" w:hAnsi="Times New Roman"/>
          <w:b/>
          <w:sz w:val="24"/>
          <w:szCs w:val="24"/>
        </w:rPr>
      </w:pPr>
      <w:r w:rsidRPr="008B4A3C">
        <w:rPr>
          <w:rFonts w:ascii="Times New Roman" w:hAnsi="Times New Roman"/>
          <w:b/>
          <w:sz w:val="24"/>
          <w:szCs w:val="24"/>
        </w:rPr>
        <w:t xml:space="preserve">Asker Çocuğu </w:t>
      </w:r>
    </w:p>
    <w:p w:rsidR="00A85211" w:rsidRPr="008B4A3C" w:rsidRDefault="00A85211" w:rsidP="00A85211">
      <w:pPr>
        <w:spacing w:after="0"/>
        <w:ind w:left="2124" w:hanging="2124"/>
        <w:jc w:val="both"/>
        <w:rPr>
          <w:rFonts w:ascii="Times New Roman" w:hAnsi="Times New Roman"/>
          <w:b/>
          <w:sz w:val="24"/>
          <w:szCs w:val="24"/>
        </w:rPr>
      </w:pPr>
      <w:r w:rsidRPr="008B4A3C">
        <w:rPr>
          <w:rFonts w:ascii="Times New Roman" w:hAnsi="Times New Roman"/>
          <w:b/>
          <w:sz w:val="24"/>
          <w:szCs w:val="24"/>
        </w:rPr>
        <w:t xml:space="preserve">Yardım Programı </w:t>
      </w:r>
    </w:p>
    <w:p w:rsidR="00A85211" w:rsidRDefault="00A85211" w:rsidP="00A85211">
      <w:pPr>
        <w:spacing w:after="0"/>
        <w:ind w:left="2124" w:hanging="2124"/>
        <w:jc w:val="both"/>
        <w:rPr>
          <w:rFonts w:ascii="Times New Roman" w:hAnsi="Times New Roman"/>
          <w:sz w:val="24"/>
          <w:szCs w:val="24"/>
        </w:rPr>
      </w:pPr>
      <w:r w:rsidRPr="008B4A3C">
        <w:rPr>
          <w:rFonts w:ascii="Times New Roman" w:hAnsi="Times New Roman"/>
          <w:b/>
          <w:sz w:val="24"/>
          <w:szCs w:val="24"/>
        </w:rPr>
        <w:t>Fayda Sahibi</w:t>
      </w:r>
      <w:r w:rsidRPr="008B4A3C">
        <w:rPr>
          <w:rFonts w:ascii="Times New Roman" w:hAnsi="Times New Roman"/>
          <w:b/>
          <w:sz w:val="24"/>
          <w:szCs w:val="24"/>
        </w:rPr>
        <w:tab/>
        <w:t>:</w:t>
      </w:r>
      <w:r w:rsidRPr="00C87C4F">
        <w:rPr>
          <w:rFonts w:ascii="Times New Roman" w:hAnsi="Times New Roman"/>
          <w:sz w:val="24"/>
          <w:szCs w:val="24"/>
        </w:rPr>
        <w:t xml:space="preserve"> 3294 sayılı yasa </w:t>
      </w:r>
      <w:r>
        <w:rPr>
          <w:rFonts w:ascii="Times New Roman" w:hAnsi="Times New Roman"/>
          <w:sz w:val="24"/>
          <w:szCs w:val="24"/>
        </w:rPr>
        <w:t xml:space="preserve">kapsamında asker çocuğu yardım programından yararlanan </w:t>
      </w:r>
      <w:r w:rsidRPr="00C87C4F">
        <w:rPr>
          <w:rFonts w:ascii="Times New Roman" w:hAnsi="Times New Roman"/>
          <w:sz w:val="24"/>
          <w:szCs w:val="24"/>
        </w:rPr>
        <w:t xml:space="preserve">18 yaşını doldurmamış ve evli olmayan çocuğu, </w:t>
      </w:r>
    </w:p>
    <w:p w:rsidR="00A85211" w:rsidRPr="008B4A3C" w:rsidRDefault="00A85211" w:rsidP="00A85211">
      <w:pPr>
        <w:spacing w:after="0" w:line="240" w:lineRule="auto"/>
        <w:ind w:left="2126" w:hanging="2126"/>
        <w:jc w:val="both"/>
        <w:rPr>
          <w:rFonts w:ascii="Times New Roman" w:hAnsi="Times New Roman"/>
          <w:b/>
          <w:sz w:val="24"/>
          <w:szCs w:val="24"/>
        </w:rPr>
      </w:pPr>
      <w:r w:rsidRPr="008B4A3C">
        <w:rPr>
          <w:rFonts w:ascii="Times New Roman" w:hAnsi="Times New Roman"/>
          <w:b/>
          <w:sz w:val="24"/>
          <w:szCs w:val="24"/>
        </w:rPr>
        <w:t xml:space="preserve">Asker Çocuğu </w:t>
      </w:r>
    </w:p>
    <w:p w:rsidR="00A85211" w:rsidRPr="008B4A3C" w:rsidRDefault="00A85211" w:rsidP="00A85211">
      <w:pPr>
        <w:spacing w:after="0"/>
        <w:ind w:left="2124" w:hanging="2124"/>
        <w:jc w:val="both"/>
        <w:rPr>
          <w:rFonts w:ascii="Times New Roman" w:hAnsi="Times New Roman"/>
          <w:b/>
          <w:sz w:val="24"/>
          <w:szCs w:val="24"/>
        </w:rPr>
      </w:pPr>
      <w:r w:rsidRPr="008B4A3C">
        <w:rPr>
          <w:rFonts w:ascii="Times New Roman" w:hAnsi="Times New Roman"/>
          <w:b/>
          <w:sz w:val="24"/>
          <w:szCs w:val="24"/>
        </w:rPr>
        <w:t xml:space="preserve">Yardım Programı </w:t>
      </w:r>
    </w:p>
    <w:p w:rsidR="00A85211"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Hak Sahibi</w:t>
      </w:r>
      <w:r w:rsidRPr="008B4A3C">
        <w:rPr>
          <w:rFonts w:ascii="Times New Roman" w:hAnsi="Times New Roman"/>
          <w:b/>
          <w:sz w:val="24"/>
          <w:szCs w:val="24"/>
        </w:rPr>
        <w:tab/>
        <w:t>:</w:t>
      </w:r>
      <w:r>
        <w:rPr>
          <w:rFonts w:ascii="Times New Roman" w:hAnsi="Times New Roman"/>
          <w:sz w:val="24"/>
          <w:szCs w:val="24"/>
        </w:rPr>
        <w:t xml:space="preserve"> Muhtaç a</w:t>
      </w:r>
      <w:r w:rsidRPr="00C87C4F">
        <w:rPr>
          <w:rFonts w:ascii="Times New Roman" w:hAnsi="Times New Roman"/>
          <w:sz w:val="24"/>
          <w:szCs w:val="24"/>
        </w:rPr>
        <w:t xml:space="preserve">sker </w:t>
      </w:r>
      <w:r>
        <w:rPr>
          <w:rFonts w:ascii="Times New Roman" w:hAnsi="Times New Roman"/>
          <w:sz w:val="24"/>
          <w:szCs w:val="24"/>
        </w:rPr>
        <w:t>a</w:t>
      </w:r>
      <w:r w:rsidRPr="00C87C4F">
        <w:rPr>
          <w:rFonts w:ascii="Times New Roman" w:hAnsi="Times New Roman"/>
          <w:sz w:val="24"/>
          <w:szCs w:val="24"/>
        </w:rPr>
        <w:t xml:space="preserve">ilelerine </w:t>
      </w:r>
      <w:r>
        <w:rPr>
          <w:rFonts w:ascii="Times New Roman" w:hAnsi="Times New Roman"/>
          <w:sz w:val="24"/>
          <w:szCs w:val="24"/>
        </w:rPr>
        <w:t>yönelik d</w:t>
      </w:r>
      <w:r w:rsidRPr="00C87C4F">
        <w:rPr>
          <w:rFonts w:ascii="Times New Roman" w:hAnsi="Times New Roman"/>
          <w:sz w:val="24"/>
          <w:szCs w:val="24"/>
        </w:rPr>
        <w:t xml:space="preserve">üzenli </w:t>
      </w:r>
      <w:r>
        <w:rPr>
          <w:rFonts w:ascii="Times New Roman" w:hAnsi="Times New Roman"/>
          <w:sz w:val="24"/>
          <w:szCs w:val="24"/>
        </w:rPr>
        <w:t>nakit y</w:t>
      </w:r>
      <w:r w:rsidRPr="00C87C4F">
        <w:rPr>
          <w:rFonts w:ascii="Times New Roman" w:hAnsi="Times New Roman"/>
          <w:sz w:val="24"/>
          <w:szCs w:val="24"/>
        </w:rPr>
        <w:t>ardım Programından (MAAY) asker eşi olarak faydalanan ve asker çocuğuy</w:t>
      </w:r>
      <w:r>
        <w:rPr>
          <w:rFonts w:ascii="Times New Roman" w:hAnsi="Times New Roman"/>
          <w:sz w:val="24"/>
          <w:szCs w:val="24"/>
        </w:rPr>
        <w:t xml:space="preserve">la aynı hanede yaşayan kişiyi, </w:t>
      </w:r>
    </w:p>
    <w:p w:rsidR="00A85211" w:rsidRPr="00FD5032" w:rsidRDefault="00A85211" w:rsidP="00A85211">
      <w:pPr>
        <w:spacing w:after="120"/>
        <w:jc w:val="both"/>
        <w:rPr>
          <w:rFonts w:ascii="Times New Roman" w:hAnsi="Times New Roman"/>
          <w:sz w:val="24"/>
          <w:szCs w:val="24"/>
        </w:rPr>
      </w:pPr>
      <w:r w:rsidRPr="008B4A3C">
        <w:rPr>
          <w:rFonts w:ascii="Times New Roman" w:hAnsi="Times New Roman"/>
          <w:b/>
          <w:sz w:val="24"/>
          <w:szCs w:val="24"/>
        </w:rPr>
        <w:t xml:space="preserve">Bakan                   </w:t>
      </w:r>
      <w:r w:rsidRPr="008B4A3C">
        <w:rPr>
          <w:rFonts w:ascii="Times New Roman" w:hAnsi="Times New Roman"/>
          <w:b/>
          <w:sz w:val="24"/>
          <w:szCs w:val="24"/>
        </w:rPr>
        <w:tab/>
        <w:t>:</w:t>
      </w:r>
      <w:r w:rsidRPr="00FD5032">
        <w:rPr>
          <w:rFonts w:ascii="Times New Roman" w:hAnsi="Times New Roman"/>
          <w:sz w:val="24"/>
          <w:szCs w:val="24"/>
        </w:rPr>
        <w:t xml:space="preserve"> Aile ve Sosyal Politikalar Bakanını,</w:t>
      </w:r>
    </w:p>
    <w:p w:rsidR="00A85211" w:rsidRPr="00C87C4F" w:rsidRDefault="00A85211" w:rsidP="00A85211">
      <w:pPr>
        <w:spacing w:after="120"/>
        <w:jc w:val="both"/>
        <w:rPr>
          <w:rFonts w:ascii="Times New Roman" w:hAnsi="Times New Roman"/>
          <w:sz w:val="24"/>
          <w:szCs w:val="24"/>
        </w:rPr>
      </w:pPr>
      <w:r w:rsidRPr="008B4A3C">
        <w:rPr>
          <w:rFonts w:ascii="Times New Roman" w:hAnsi="Times New Roman"/>
          <w:b/>
          <w:sz w:val="24"/>
          <w:szCs w:val="24"/>
        </w:rPr>
        <w:t xml:space="preserve">Fon                            </w:t>
      </w:r>
      <w:r w:rsidRPr="008B4A3C">
        <w:rPr>
          <w:rFonts w:ascii="Times New Roman" w:hAnsi="Times New Roman"/>
          <w:b/>
          <w:sz w:val="24"/>
          <w:szCs w:val="24"/>
        </w:rPr>
        <w:tab/>
        <w:t>:</w:t>
      </w:r>
      <w:r w:rsidRPr="00C87C4F">
        <w:rPr>
          <w:rFonts w:ascii="Times New Roman" w:hAnsi="Times New Roman"/>
          <w:sz w:val="24"/>
          <w:szCs w:val="24"/>
        </w:rPr>
        <w:t xml:space="preserve"> Sosyal Yardımlaşma ve Dayanışmayı Teşvik Fonunu,</w:t>
      </w:r>
    </w:p>
    <w:p w:rsidR="00A85211" w:rsidRPr="00C87C4F" w:rsidRDefault="00A85211" w:rsidP="00A85211">
      <w:pPr>
        <w:spacing w:after="120"/>
        <w:jc w:val="both"/>
        <w:rPr>
          <w:rFonts w:ascii="Times New Roman" w:hAnsi="Times New Roman"/>
          <w:sz w:val="24"/>
          <w:szCs w:val="24"/>
        </w:rPr>
      </w:pPr>
      <w:r w:rsidRPr="008B4A3C">
        <w:rPr>
          <w:rFonts w:ascii="Times New Roman" w:hAnsi="Times New Roman"/>
          <w:b/>
          <w:sz w:val="24"/>
          <w:szCs w:val="24"/>
        </w:rPr>
        <w:t xml:space="preserve">Fon Kurulu             </w:t>
      </w:r>
      <w:r w:rsidRPr="008B4A3C">
        <w:rPr>
          <w:rFonts w:ascii="Times New Roman" w:hAnsi="Times New Roman"/>
          <w:b/>
          <w:sz w:val="24"/>
          <w:szCs w:val="24"/>
        </w:rPr>
        <w:tab/>
        <w:t>:</w:t>
      </w:r>
      <w:r w:rsidRPr="00C87C4F">
        <w:rPr>
          <w:rFonts w:ascii="Times New Roman" w:hAnsi="Times New Roman"/>
          <w:sz w:val="24"/>
          <w:szCs w:val="24"/>
        </w:rPr>
        <w:t xml:space="preserve"> Sosyal Yardımlaşma ve Dayanışmayı Teşvik Fonu Kurulunu,</w:t>
      </w:r>
    </w:p>
    <w:p w:rsidR="00A85211" w:rsidRPr="00C87C4F" w:rsidRDefault="00A85211" w:rsidP="00A85211">
      <w:pPr>
        <w:spacing w:after="120"/>
        <w:jc w:val="both"/>
        <w:rPr>
          <w:rFonts w:ascii="Times New Roman" w:hAnsi="Times New Roman"/>
          <w:sz w:val="24"/>
          <w:szCs w:val="24"/>
        </w:rPr>
      </w:pPr>
      <w:r w:rsidRPr="008B4A3C">
        <w:rPr>
          <w:rFonts w:ascii="Times New Roman" w:hAnsi="Times New Roman"/>
          <w:b/>
          <w:sz w:val="24"/>
          <w:szCs w:val="24"/>
        </w:rPr>
        <w:t xml:space="preserve">Genel Müdürlük  </w:t>
      </w:r>
      <w:r w:rsidRPr="008B4A3C">
        <w:rPr>
          <w:rFonts w:ascii="Times New Roman" w:hAnsi="Times New Roman"/>
          <w:b/>
          <w:sz w:val="24"/>
          <w:szCs w:val="24"/>
        </w:rPr>
        <w:tab/>
        <w:t xml:space="preserve">: </w:t>
      </w:r>
      <w:r w:rsidRPr="00C87C4F">
        <w:rPr>
          <w:rFonts w:ascii="Times New Roman" w:hAnsi="Times New Roman"/>
          <w:sz w:val="24"/>
          <w:szCs w:val="24"/>
        </w:rPr>
        <w:t>Sosyal Yardımlar Genel Müdürlüğünü,</w:t>
      </w:r>
    </w:p>
    <w:p w:rsidR="00A85211" w:rsidRPr="00FD5032"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 xml:space="preserve">Mütevelli Heyeti    </w:t>
      </w:r>
      <w:r w:rsidRPr="008B4A3C">
        <w:rPr>
          <w:rFonts w:ascii="Times New Roman" w:hAnsi="Times New Roman"/>
          <w:b/>
          <w:sz w:val="24"/>
          <w:szCs w:val="24"/>
        </w:rPr>
        <w:tab/>
        <w:t>:</w:t>
      </w:r>
      <w:r w:rsidRPr="00FD5032">
        <w:rPr>
          <w:rFonts w:ascii="Times New Roman" w:hAnsi="Times New Roman"/>
          <w:sz w:val="24"/>
          <w:szCs w:val="24"/>
        </w:rPr>
        <w:t xml:space="preserve"> Sosyal Yardımlaşma ve Dayanışma Vakfı Mütevelli Heyetini,</w:t>
      </w:r>
    </w:p>
    <w:p w:rsidR="00A85211"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 xml:space="preserve">Öksüz                      </w:t>
      </w:r>
      <w:r w:rsidRPr="008B4A3C">
        <w:rPr>
          <w:rFonts w:ascii="Times New Roman" w:hAnsi="Times New Roman"/>
          <w:b/>
          <w:sz w:val="24"/>
          <w:szCs w:val="24"/>
        </w:rPr>
        <w:tab/>
        <w:t>:</w:t>
      </w:r>
      <w:r w:rsidRPr="00FD5032">
        <w:rPr>
          <w:rFonts w:ascii="Times New Roman" w:hAnsi="Times New Roman"/>
          <w:sz w:val="24"/>
          <w:szCs w:val="24"/>
        </w:rPr>
        <w:t xml:space="preserve"> Bu yardım programı kapsamında olan annesi ölmüş</w:t>
      </w:r>
      <w:r>
        <w:rPr>
          <w:rFonts w:ascii="Times New Roman" w:hAnsi="Times New Roman"/>
          <w:sz w:val="24"/>
          <w:szCs w:val="24"/>
        </w:rPr>
        <w:t>,</w:t>
      </w:r>
      <w:r w:rsidRPr="00FD5032">
        <w:rPr>
          <w:rFonts w:ascii="Times New Roman" w:hAnsi="Times New Roman"/>
          <w:sz w:val="24"/>
          <w:szCs w:val="24"/>
        </w:rPr>
        <w:t xml:space="preserve"> 18 yaşını dold</w:t>
      </w:r>
      <w:r>
        <w:rPr>
          <w:rFonts w:ascii="Times New Roman" w:hAnsi="Times New Roman"/>
          <w:sz w:val="24"/>
          <w:szCs w:val="24"/>
        </w:rPr>
        <w:t>urmamış ve evli olmayan çocuğu,</w:t>
      </w:r>
    </w:p>
    <w:p w:rsidR="00A85211" w:rsidRPr="008B4A3C" w:rsidRDefault="00A85211" w:rsidP="00A85211">
      <w:pPr>
        <w:spacing w:after="0" w:line="240" w:lineRule="auto"/>
        <w:ind w:left="2126" w:hanging="2126"/>
        <w:jc w:val="both"/>
        <w:rPr>
          <w:rFonts w:ascii="Times New Roman" w:hAnsi="Times New Roman"/>
          <w:b/>
          <w:sz w:val="24"/>
          <w:szCs w:val="24"/>
        </w:rPr>
      </w:pPr>
      <w:r w:rsidRPr="008B4A3C">
        <w:rPr>
          <w:rFonts w:ascii="Times New Roman" w:hAnsi="Times New Roman"/>
          <w:b/>
          <w:sz w:val="24"/>
          <w:szCs w:val="24"/>
        </w:rPr>
        <w:t xml:space="preserve">Öksüz/Yetim </w:t>
      </w:r>
    </w:p>
    <w:p w:rsidR="00A85211" w:rsidRPr="008B4A3C" w:rsidRDefault="00A85211" w:rsidP="00A85211">
      <w:pPr>
        <w:spacing w:after="0" w:line="240" w:lineRule="auto"/>
        <w:ind w:left="2126" w:hanging="2126"/>
        <w:jc w:val="both"/>
        <w:rPr>
          <w:rFonts w:ascii="Times New Roman" w:hAnsi="Times New Roman"/>
          <w:b/>
          <w:sz w:val="24"/>
          <w:szCs w:val="24"/>
        </w:rPr>
      </w:pPr>
      <w:r w:rsidRPr="008B4A3C">
        <w:rPr>
          <w:rFonts w:ascii="Times New Roman" w:hAnsi="Times New Roman"/>
          <w:b/>
          <w:sz w:val="24"/>
          <w:szCs w:val="24"/>
        </w:rPr>
        <w:t>Yardım Programı</w:t>
      </w:r>
    </w:p>
    <w:p w:rsidR="00A85211" w:rsidRDefault="00A85211" w:rsidP="00A85211">
      <w:pPr>
        <w:spacing w:after="0" w:line="240" w:lineRule="auto"/>
        <w:ind w:left="2126" w:hanging="2126"/>
        <w:jc w:val="both"/>
        <w:rPr>
          <w:rFonts w:ascii="Times New Roman" w:hAnsi="Times New Roman"/>
          <w:sz w:val="24"/>
          <w:szCs w:val="24"/>
        </w:rPr>
      </w:pPr>
      <w:r w:rsidRPr="008B4A3C">
        <w:rPr>
          <w:rFonts w:ascii="Times New Roman" w:hAnsi="Times New Roman"/>
          <w:b/>
          <w:sz w:val="24"/>
          <w:szCs w:val="24"/>
        </w:rPr>
        <w:t>Fayda Sahibi</w:t>
      </w:r>
      <w:r w:rsidRPr="008B4A3C">
        <w:rPr>
          <w:rFonts w:ascii="Times New Roman" w:hAnsi="Times New Roman"/>
          <w:b/>
          <w:sz w:val="24"/>
          <w:szCs w:val="24"/>
        </w:rPr>
        <w:tab/>
        <w:t>:</w:t>
      </w:r>
      <w:r w:rsidRPr="00C87C4F">
        <w:rPr>
          <w:rFonts w:ascii="Times New Roman" w:hAnsi="Times New Roman"/>
          <w:sz w:val="24"/>
          <w:szCs w:val="24"/>
        </w:rPr>
        <w:t xml:space="preserve"> 3294 sayılı yasa </w:t>
      </w:r>
      <w:r>
        <w:rPr>
          <w:rFonts w:ascii="Times New Roman" w:hAnsi="Times New Roman"/>
          <w:sz w:val="24"/>
          <w:szCs w:val="24"/>
        </w:rPr>
        <w:t xml:space="preserve">kapsamında </w:t>
      </w:r>
      <w:r w:rsidRPr="00C87C4F">
        <w:rPr>
          <w:rFonts w:ascii="Times New Roman" w:hAnsi="Times New Roman"/>
          <w:sz w:val="24"/>
          <w:szCs w:val="24"/>
        </w:rPr>
        <w:t>öksüz</w:t>
      </w:r>
      <w:r>
        <w:rPr>
          <w:rFonts w:ascii="Times New Roman" w:hAnsi="Times New Roman"/>
          <w:sz w:val="24"/>
          <w:szCs w:val="24"/>
        </w:rPr>
        <w:t>/yetim</w:t>
      </w:r>
      <w:r w:rsidRPr="00C87C4F">
        <w:rPr>
          <w:rFonts w:ascii="Times New Roman" w:hAnsi="Times New Roman"/>
          <w:sz w:val="24"/>
          <w:szCs w:val="24"/>
        </w:rPr>
        <w:t xml:space="preserve"> yardım</w:t>
      </w:r>
      <w:r>
        <w:rPr>
          <w:rFonts w:ascii="Times New Roman" w:hAnsi="Times New Roman"/>
          <w:sz w:val="24"/>
          <w:szCs w:val="24"/>
        </w:rPr>
        <w:t xml:space="preserve"> programından yararlanan </w:t>
      </w:r>
      <w:r w:rsidRPr="00C87C4F">
        <w:rPr>
          <w:rFonts w:ascii="Times New Roman" w:hAnsi="Times New Roman"/>
          <w:sz w:val="24"/>
          <w:szCs w:val="24"/>
        </w:rPr>
        <w:t>18 yaşını doldurmamış ve evli olmayan çocuğu</w:t>
      </w:r>
      <w:r>
        <w:rPr>
          <w:rFonts w:ascii="Times New Roman" w:hAnsi="Times New Roman"/>
          <w:sz w:val="24"/>
          <w:szCs w:val="24"/>
        </w:rPr>
        <w:t>,</w:t>
      </w:r>
      <w:r w:rsidRPr="00C87C4F">
        <w:rPr>
          <w:rFonts w:ascii="Times New Roman" w:hAnsi="Times New Roman"/>
          <w:sz w:val="24"/>
          <w:szCs w:val="24"/>
        </w:rPr>
        <w:t xml:space="preserve"> </w:t>
      </w:r>
    </w:p>
    <w:p w:rsidR="00A85211" w:rsidRPr="008B4A3C" w:rsidRDefault="00A85211" w:rsidP="00A85211">
      <w:pPr>
        <w:spacing w:after="0" w:line="240" w:lineRule="auto"/>
        <w:ind w:left="2126" w:hanging="2126"/>
        <w:jc w:val="both"/>
        <w:rPr>
          <w:rFonts w:ascii="Times New Roman" w:hAnsi="Times New Roman"/>
          <w:b/>
          <w:sz w:val="24"/>
          <w:szCs w:val="24"/>
        </w:rPr>
      </w:pPr>
      <w:r w:rsidRPr="008B4A3C">
        <w:rPr>
          <w:rFonts w:ascii="Times New Roman" w:hAnsi="Times New Roman"/>
          <w:b/>
          <w:sz w:val="24"/>
          <w:szCs w:val="24"/>
        </w:rPr>
        <w:t xml:space="preserve">Öksüz/Yetim </w:t>
      </w:r>
    </w:p>
    <w:p w:rsidR="00A85211" w:rsidRPr="008B4A3C" w:rsidRDefault="00A85211" w:rsidP="00A85211">
      <w:pPr>
        <w:spacing w:after="0" w:line="240" w:lineRule="auto"/>
        <w:ind w:left="2126" w:hanging="2126"/>
        <w:jc w:val="both"/>
        <w:rPr>
          <w:rFonts w:ascii="Times New Roman" w:hAnsi="Times New Roman"/>
          <w:b/>
          <w:sz w:val="24"/>
          <w:szCs w:val="24"/>
        </w:rPr>
      </w:pPr>
      <w:r w:rsidRPr="008B4A3C">
        <w:rPr>
          <w:rFonts w:ascii="Times New Roman" w:hAnsi="Times New Roman"/>
          <w:b/>
          <w:sz w:val="24"/>
          <w:szCs w:val="24"/>
        </w:rPr>
        <w:t>Yardım Programı</w:t>
      </w:r>
    </w:p>
    <w:p w:rsidR="00A85211" w:rsidRPr="00C87C4F"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Hak Sahibi</w:t>
      </w:r>
      <w:r w:rsidRPr="008B4A3C">
        <w:rPr>
          <w:rFonts w:ascii="Times New Roman" w:hAnsi="Times New Roman"/>
          <w:b/>
          <w:sz w:val="24"/>
          <w:szCs w:val="24"/>
        </w:rPr>
        <w:tab/>
        <w:t>:</w:t>
      </w:r>
      <w:r w:rsidRPr="00C87C4F">
        <w:rPr>
          <w:rFonts w:ascii="Times New Roman" w:hAnsi="Times New Roman"/>
          <w:sz w:val="24"/>
          <w:szCs w:val="24"/>
        </w:rPr>
        <w:t xml:space="preserve"> Bu yardım programı kapsamında olan yetim/öksüz çocukla birlikte aynı hanede yaşayan annesi, babası veya yetim/öksüz çocukla aynı </w:t>
      </w:r>
      <w:r>
        <w:rPr>
          <w:rFonts w:ascii="Times New Roman" w:hAnsi="Times New Roman"/>
          <w:sz w:val="24"/>
          <w:szCs w:val="24"/>
        </w:rPr>
        <w:t>hanede yaşayan kanuni vasisi, bu da yoksa</w:t>
      </w:r>
      <w:r w:rsidRPr="00C87C4F">
        <w:rPr>
          <w:rFonts w:ascii="Times New Roman" w:hAnsi="Times New Roman"/>
          <w:sz w:val="24"/>
          <w:szCs w:val="24"/>
        </w:rPr>
        <w:t xml:space="preserve"> çocu</w:t>
      </w:r>
      <w:r>
        <w:rPr>
          <w:rFonts w:ascii="Times New Roman" w:hAnsi="Times New Roman"/>
          <w:sz w:val="24"/>
          <w:szCs w:val="24"/>
        </w:rPr>
        <w:t xml:space="preserve">kla birlikte aynı hanede yaşayan </w:t>
      </w:r>
      <w:r w:rsidRPr="00C87C4F">
        <w:rPr>
          <w:rFonts w:ascii="Times New Roman" w:hAnsi="Times New Roman"/>
          <w:sz w:val="24"/>
          <w:szCs w:val="24"/>
        </w:rPr>
        <w:t>18 yaş üstü akrabasını</w:t>
      </w:r>
      <w:r>
        <w:rPr>
          <w:rFonts w:ascii="Times New Roman" w:hAnsi="Times New Roman"/>
          <w:sz w:val="24"/>
          <w:szCs w:val="24"/>
        </w:rPr>
        <w:t>,</w:t>
      </w:r>
      <w:r w:rsidRPr="00C87C4F">
        <w:rPr>
          <w:rFonts w:ascii="Times New Roman" w:hAnsi="Times New Roman"/>
          <w:sz w:val="24"/>
          <w:szCs w:val="24"/>
        </w:rPr>
        <w:t xml:space="preserve"> </w:t>
      </w:r>
    </w:p>
    <w:p w:rsidR="00A85211" w:rsidRPr="00FD5032"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 xml:space="preserve">Sosyal Güvence      </w:t>
      </w:r>
      <w:r w:rsidRPr="008B4A3C">
        <w:rPr>
          <w:rFonts w:ascii="Times New Roman" w:hAnsi="Times New Roman"/>
          <w:b/>
          <w:sz w:val="24"/>
          <w:szCs w:val="24"/>
        </w:rPr>
        <w:tab/>
        <w:t>:</w:t>
      </w:r>
      <w:r w:rsidRPr="00FD5032">
        <w:rPr>
          <w:rFonts w:ascii="Times New Roman" w:hAnsi="Times New Roman"/>
          <w:sz w:val="24"/>
          <w:szCs w:val="24"/>
        </w:rPr>
        <w:t xml:space="preserve"> Uzun vadeli sigorta kolları kapsamında sağlık güvencesine ve düzenli bir aylık veya gelire sahip olma halini,</w:t>
      </w:r>
    </w:p>
    <w:p w:rsidR="008B4A3C" w:rsidRPr="008B4A3C" w:rsidRDefault="008B4A3C" w:rsidP="008B4A3C">
      <w:pPr>
        <w:autoSpaceDE w:val="0"/>
        <w:autoSpaceDN w:val="0"/>
        <w:adjustRightInd w:val="0"/>
        <w:spacing w:after="0" w:line="360" w:lineRule="auto"/>
        <w:jc w:val="both"/>
        <w:rPr>
          <w:rFonts w:ascii="Times New Roman" w:hAnsi="Times New Roman" w:cs="Times New Roman"/>
          <w:sz w:val="24"/>
          <w:szCs w:val="24"/>
        </w:rPr>
      </w:pPr>
      <w:r w:rsidRPr="008B4A3C">
        <w:rPr>
          <w:rFonts w:ascii="Times New Roman" w:hAnsi="Times New Roman" w:cs="Times New Roman"/>
          <w:b/>
          <w:sz w:val="24"/>
          <w:szCs w:val="24"/>
        </w:rPr>
        <w:t>Vakıf</w:t>
      </w:r>
      <w:r w:rsidRPr="008B4A3C">
        <w:rPr>
          <w:rFonts w:ascii="Times New Roman" w:hAnsi="Times New Roman" w:cs="Times New Roman"/>
          <w:b/>
          <w:sz w:val="24"/>
          <w:szCs w:val="24"/>
        </w:rPr>
        <w:tab/>
      </w:r>
      <w:r w:rsidRPr="008B4A3C">
        <w:rPr>
          <w:rFonts w:ascii="Times New Roman" w:hAnsi="Times New Roman" w:cs="Times New Roman"/>
          <w:b/>
          <w:sz w:val="24"/>
          <w:szCs w:val="24"/>
        </w:rPr>
        <w:tab/>
      </w:r>
      <w:r w:rsidRPr="008B4A3C">
        <w:rPr>
          <w:rFonts w:ascii="Times New Roman" w:hAnsi="Times New Roman" w:cs="Times New Roman"/>
          <w:b/>
          <w:sz w:val="24"/>
          <w:szCs w:val="24"/>
        </w:rPr>
        <w:tab/>
        <w:t>:</w:t>
      </w:r>
      <w:r w:rsidRPr="006D76AE">
        <w:rPr>
          <w:rFonts w:ascii="Times New Roman" w:hAnsi="Times New Roman" w:cs="Times New Roman"/>
          <w:sz w:val="24"/>
          <w:szCs w:val="24"/>
        </w:rPr>
        <w:t xml:space="preserve"> Sosyal Yardımlaşma ve Dayanışma Vakfını,</w:t>
      </w:r>
    </w:p>
    <w:p w:rsidR="00A85211" w:rsidRDefault="00A85211" w:rsidP="00A85211">
      <w:pPr>
        <w:spacing w:after="120"/>
        <w:ind w:left="2124" w:hanging="2124"/>
        <w:jc w:val="both"/>
        <w:rPr>
          <w:rFonts w:ascii="Times New Roman" w:hAnsi="Times New Roman"/>
          <w:sz w:val="24"/>
          <w:szCs w:val="24"/>
        </w:rPr>
      </w:pPr>
      <w:r w:rsidRPr="008B4A3C">
        <w:rPr>
          <w:rFonts w:ascii="Times New Roman" w:hAnsi="Times New Roman"/>
          <w:b/>
          <w:sz w:val="24"/>
          <w:szCs w:val="24"/>
        </w:rPr>
        <w:t xml:space="preserve">Yetim                      </w:t>
      </w:r>
      <w:r w:rsidRPr="008B4A3C">
        <w:rPr>
          <w:rFonts w:ascii="Times New Roman" w:hAnsi="Times New Roman"/>
          <w:b/>
          <w:sz w:val="24"/>
          <w:szCs w:val="24"/>
        </w:rPr>
        <w:tab/>
        <w:t>:</w:t>
      </w:r>
      <w:r w:rsidRPr="00FD5032">
        <w:rPr>
          <w:rFonts w:ascii="Times New Roman" w:hAnsi="Times New Roman"/>
          <w:sz w:val="24"/>
          <w:szCs w:val="24"/>
        </w:rPr>
        <w:t xml:space="preserve"> Bu yardım programı kapsamında olan babası ölmüş, 18 yaşını doldurmamış ve evli olmayan çocuğu, </w:t>
      </w:r>
    </w:p>
    <w:p w:rsidR="00A85211" w:rsidRPr="00FD5032" w:rsidRDefault="00A85211" w:rsidP="00A85211">
      <w:pPr>
        <w:spacing w:after="120"/>
        <w:ind w:left="2124"/>
        <w:jc w:val="both"/>
        <w:rPr>
          <w:rFonts w:ascii="Times New Roman" w:hAnsi="Times New Roman"/>
          <w:sz w:val="24"/>
          <w:szCs w:val="24"/>
        </w:rPr>
      </w:pPr>
      <w:r>
        <w:rPr>
          <w:rFonts w:ascii="Times New Roman" w:hAnsi="Times New Roman"/>
          <w:sz w:val="24"/>
          <w:szCs w:val="24"/>
        </w:rPr>
        <w:t>tanımlar.</w:t>
      </w:r>
    </w:p>
    <w:p w:rsidR="00A85211" w:rsidRDefault="00A85211" w:rsidP="00A85211">
      <w:pPr>
        <w:autoSpaceDE w:val="0"/>
        <w:autoSpaceDN w:val="0"/>
        <w:adjustRightInd w:val="0"/>
        <w:spacing w:after="0" w:line="360" w:lineRule="auto"/>
        <w:jc w:val="both"/>
        <w:rPr>
          <w:rFonts w:ascii="Times New Roman" w:hAnsi="Times New Roman" w:cs="Times New Roman"/>
          <w:sz w:val="24"/>
          <w:szCs w:val="24"/>
        </w:rPr>
      </w:pPr>
    </w:p>
    <w:p w:rsidR="00A85211" w:rsidRDefault="00A85211" w:rsidP="00A85211">
      <w:pPr>
        <w:autoSpaceDE w:val="0"/>
        <w:autoSpaceDN w:val="0"/>
        <w:adjustRightInd w:val="0"/>
        <w:spacing w:after="0" w:line="360" w:lineRule="auto"/>
        <w:jc w:val="both"/>
        <w:rPr>
          <w:rFonts w:ascii="Times New Roman" w:hAnsi="Times New Roman" w:cs="Times New Roman"/>
          <w:sz w:val="24"/>
          <w:szCs w:val="24"/>
        </w:rPr>
      </w:pPr>
    </w:p>
    <w:p w:rsidR="00A85211" w:rsidRDefault="00A85211" w:rsidP="00A85211">
      <w:pPr>
        <w:autoSpaceDE w:val="0"/>
        <w:autoSpaceDN w:val="0"/>
        <w:adjustRightInd w:val="0"/>
        <w:spacing w:after="0" w:line="360" w:lineRule="auto"/>
        <w:jc w:val="both"/>
        <w:rPr>
          <w:rFonts w:ascii="Times New Roman" w:hAnsi="Times New Roman" w:cs="Times New Roman"/>
          <w:sz w:val="24"/>
          <w:szCs w:val="24"/>
        </w:rPr>
      </w:pPr>
    </w:p>
    <w:p w:rsidR="00542A88" w:rsidRDefault="00542A88" w:rsidP="00A85211">
      <w:pPr>
        <w:autoSpaceDE w:val="0"/>
        <w:autoSpaceDN w:val="0"/>
        <w:adjustRightInd w:val="0"/>
        <w:spacing w:after="0" w:line="360" w:lineRule="auto"/>
        <w:jc w:val="both"/>
        <w:rPr>
          <w:rFonts w:ascii="Times New Roman" w:hAnsi="Times New Roman" w:cs="Times New Roman"/>
          <w:sz w:val="24"/>
          <w:szCs w:val="24"/>
        </w:rPr>
      </w:pPr>
    </w:p>
    <w:p w:rsidR="00A85211" w:rsidRDefault="00A85211" w:rsidP="00A85211">
      <w:pPr>
        <w:autoSpaceDE w:val="0"/>
        <w:autoSpaceDN w:val="0"/>
        <w:adjustRightInd w:val="0"/>
        <w:spacing w:after="0" w:line="360" w:lineRule="auto"/>
        <w:jc w:val="both"/>
        <w:rPr>
          <w:rFonts w:ascii="Times New Roman" w:hAnsi="Times New Roman" w:cs="Times New Roman"/>
          <w:sz w:val="24"/>
          <w:szCs w:val="24"/>
        </w:rPr>
      </w:pPr>
    </w:p>
    <w:p w:rsidR="00A85211" w:rsidRDefault="00A85211" w:rsidP="00CD6ACB">
      <w:pPr>
        <w:autoSpaceDE w:val="0"/>
        <w:autoSpaceDN w:val="0"/>
        <w:adjustRightInd w:val="0"/>
        <w:spacing w:after="0"/>
        <w:rPr>
          <w:rFonts w:ascii="Times New Roman" w:hAnsi="Times New Roman" w:cs="Times New Roman"/>
          <w:b/>
          <w:sz w:val="24"/>
          <w:szCs w:val="24"/>
        </w:rPr>
      </w:pPr>
    </w:p>
    <w:p w:rsidR="00A85211" w:rsidRPr="006D76AE" w:rsidRDefault="00A85211" w:rsidP="00A85211">
      <w:pPr>
        <w:autoSpaceDE w:val="0"/>
        <w:autoSpaceDN w:val="0"/>
        <w:adjustRightInd w:val="0"/>
        <w:spacing w:after="0"/>
        <w:ind w:left="3119" w:hanging="3119"/>
        <w:jc w:val="center"/>
        <w:rPr>
          <w:rFonts w:ascii="Times New Roman" w:hAnsi="Times New Roman" w:cs="Times New Roman"/>
          <w:b/>
          <w:sz w:val="24"/>
          <w:szCs w:val="24"/>
        </w:rPr>
      </w:pPr>
      <w:r w:rsidRPr="006D76AE">
        <w:rPr>
          <w:rFonts w:ascii="Times New Roman" w:hAnsi="Times New Roman" w:cs="Times New Roman"/>
          <w:b/>
          <w:sz w:val="24"/>
          <w:szCs w:val="24"/>
        </w:rPr>
        <w:t>KISALTMALAR</w:t>
      </w:r>
    </w:p>
    <w:p w:rsidR="00A85211" w:rsidRPr="006D76AE" w:rsidRDefault="00A85211" w:rsidP="00A85211">
      <w:pPr>
        <w:autoSpaceDE w:val="0"/>
        <w:autoSpaceDN w:val="0"/>
        <w:adjustRightInd w:val="0"/>
        <w:spacing w:after="0"/>
        <w:ind w:left="3119" w:hanging="3119"/>
        <w:jc w:val="both"/>
        <w:rPr>
          <w:rFonts w:ascii="Times New Roman" w:hAnsi="Times New Roman" w:cs="Times New Roman"/>
          <w:b/>
          <w:sz w:val="24"/>
          <w:szCs w:val="24"/>
        </w:rPr>
      </w:pPr>
    </w:p>
    <w:p w:rsidR="00A85211" w:rsidRPr="006D76AE" w:rsidRDefault="00A85211" w:rsidP="00A85211">
      <w:pPr>
        <w:autoSpaceDE w:val="0"/>
        <w:autoSpaceDN w:val="0"/>
        <w:adjustRightInd w:val="0"/>
        <w:spacing w:after="0"/>
        <w:ind w:left="3119" w:hanging="3119"/>
        <w:jc w:val="both"/>
        <w:rPr>
          <w:rFonts w:ascii="Times New Roman" w:hAnsi="Times New Roman" w:cs="Times New Roman"/>
          <w:b/>
          <w:sz w:val="24"/>
          <w:szCs w:val="24"/>
        </w:rPr>
      </w:pPr>
    </w:p>
    <w:p w:rsidR="00E17C48" w:rsidRDefault="00E17C48" w:rsidP="0086150C">
      <w:pPr>
        <w:spacing w:before="100" w:beforeAutospacing="1" w:after="0"/>
        <w:rPr>
          <w:rFonts w:ascii="Times New Roman" w:hAnsi="Times New Roman" w:cs="Times New Roman"/>
          <w:b/>
          <w:sz w:val="24"/>
          <w:szCs w:val="24"/>
        </w:rPr>
      </w:pPr>
      <w:r w:rsidRPr="00A85211">
        <w:rPr>
          <w:rFonts w:ascii="Times New Roman" w:hAnsi="Times New Roman"/>
          <w:b/>
          <w:sz w:val="24"/>
          <w:szCs w:val="24"/>
        </w:rPr>
        <w:t>AÇP</w:t>
      </w:r>
      <w:r w:rsidRPr="00A85211">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 xml:space="preserve">: </w:t>
      </w:r>
      <w:r w:rsidRPr="00D235EF">
        <w:rPr>
          <w:rFonts w:ascii="Times New Roman" w:hAnsi="Times New Roman"/>
          <w:sz w:val="24"/>
          <w:szCs w:val="24"/>
        </w:rPr>
        <w:t>Asker Çocuğu Yardım Programı</w:t>
      </w:r>
      <w:r w:rsidRPr="006D76AE">
        <w:rPr>
          <w:rFonts w:ascii="Times New Roman" w:hAnsi="Times New Roman" w:cs="Times New Roman"/>
          <w:b/>
          <w:sz w:val="24"/>
          <w:szCs w:val="24"/>
        </w:rPr>
        <w:t xml:space="preserve"> </w:t>
      </w:r>
    </w:p>
    <w:p w:rsidR="00A85211" w:rsidRPr="006D76AE" w:rsidRDefault="00A85211"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ASPB</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Aile ve Sosyal Politikalar Bakanlığı</w:t>
      </w:r>
    </w:p>
    <w:p w:rsidR="00E17C48" w:rsidRDefault="00E17C48" w:rsidP="0086150C">
      <w:pPr>
        <w:spacing w:before="100" w:beforeAutospacing="1" w:after="0"/>
        <w:rPr>
          <w:rFonts w:ascii="Times New Roman" w:hAnsi="Times New Roman" w:cs="Times New Roman"/>
          <w:b/>
          <w:sz w:val="24"/>
          <w:szCs w:val="24"/>
        </w:rPr>
      </w:pPr>
      <w:r w:rsidRPr="006D76AE">
        <w:rPr>
          <w:rFonts w:ascii="Times New Roman" w:hAnsi="Times New Roman" w:cs="Times New Roman"/>
          <w:b/>
          <w:sz w:val="24"/>
          <w:szCs w:val="24"/>
        </w:rPr>
        <w:t>BSY</w:t>
      </w:r>
      <w:r w:rsidR="00A10498" w:rsidRPr="006D76AE">
        <w:rPr>
          <w:rFonts w:ascii="Times New Roman" w:hAnsi="Times New Roman" w:cs="Times New Roman"/>
          <w:b/>
          <w:sz w:val="24"/>
          <w:szCs w:val="24"/>
        </w:rPr>
        <w:t>H</w:t>
      </w:r>
      <w:r w:rsidRPr="006D76AE">
        <w:rPr>
          <w:rFonts w:ascii="Times New Roman" w:hAnsi="Times New Roman" w:cs="Times New Roman"/>
          <w:b/>
          <w:sz w:val="24"/>
          <w:szCs w:val="24"/>
        </w:rPr>
        <w:t>BS</w:t>
      </w:r>
      <w:r w:rsidRPr="006D76AE">
        <w:rPr>
          <w:rFonts w:ascii="Times New Roman" w:hAnsi="Times New Roman" w:cs="Times New Roman"/>
          <w:sz w:val="24"/>
          <w:szCs w:val="24"/>
        </w:rPr>
        <w:tab/>
      </w:r>
      <w:r w:rsidRPr="006D76AE">
        <w:rPr>
          <w:rFonts w:ascii="Times New Roman" w:hAnsi="Times New Roman" w:cs="Times New Roman"/>
          <w:sz w:val="24"/>
          <w:szCs w:val="24"/>
        </w:rPr>
        <w:tab/>
        <w:t xml:space="preserve">: Bütünleşik Sosyal Yardım </w:t>
      </w:r>
      <w:r w:rsidR="00A10498" w:rsidRPr="006D76AE">
        <w:rPr>
          <w:rFonts w:ascii="Times New Roman" w:hAnsi="Times New Roman" w:cs="Times New Roman"/>
          <w:sz w:val="24"/>
          <w:szCs w:val="24"/>
        </w:rPr>
        <w:t xml:space="preserve">Hizmetleri </w:t>
      </w:r>
      <w:r w:rsidRPr="006D76AE">
        <w:rPr>
          <w:rFonts w:ascii="Times New Roman" w:hAnsi="Times New Roman" w:cs="Times New Roman"/>
          <w:sz w:val="24"/>
          <w:szCs w:val="24"/>
        </w:rPr>
        <w:t>Bilgi Sistemi</w:t>
      </w:r>
      <w:r w:rsidRPr="006D76AE">
        <w:rPr>
          <w:rFonts w:ascii="Times New Roman" w:hAnsi="Times New Roman" w:cs="Times New Roman"/>
          <w:sz w:val="24"/>
          <w:szCs w:val="24"/>
        </w:rPr>
        <w:tab/>
      </w:r>
    </w:p>
    <w:p w:rsidR="00E17C48" w:rsidRPr="006D76AE"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EVEK</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Eşi Vefat Etmiş Kadınlara Yönelik Düzenli Nakit Yardım Programı</w:t>
      </w:r>
    </w:p>
    <w:p w:rsidR="00E17C48" w:rsidRPr="00E17C48"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KHK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Kanun Hükmünde Kararname</w:t>
      </w:r>
    </w:p>
    <w:p w:rsidR="00E17C48" w:rsidRPr="00E17C48"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MAAY</w:t>
      </w:r>
      <w:r w:rsidRPr="006D76AE">
        <w:rPr>
          <w:rFonts w:ascii="Times New Roman" w:hAnsi="Times New Roman" w:cs="Times New Roman"/>
          <w:sz w:val="24"/>
          <w:szCs w:val="24"/>
        </w:rPr>
        <w:tab/>
      </w:r>
      <w:r w:rsidRPr="006D76AE">
        <w:rPr>
          <w:rFonts w:ascii="Times New Roman" w:hAnsi="Times New Roman" w:cs="Times New Roman"/>
          <w:sz w:val="24"/>
          <w:szCs w:val="24"/>
        </w:rPr>
        <w:tab/>
        <w:t>: Muhtaç Asker Ailelerine Yönelik</w:t>
      </w:r>
      <w:r>
        <w:rPr>
          <w:rFonts w:ascii="Times New Roman" w:hAnsi="Times New Roman" w:cs="Times New Roman"/>
          <w:sz w:val="24"/>
          <w:szCs w:val="24"/>
        </w:rPr>
        <w:t xml:space="preserve"> Düzenli Nakit Yardım Programı </w:t>
      </w:r>
    </w:p>
    <w:p w:rsidR="00E17C48" w:rsidRPr="006D76AE"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MH</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Mütevelli Heyeti</w:t>
      </w:r>
    </w:p>
    <w:p w:rsidR="00E17C48" w:rsidRDefault="00E17C48" w:rsidP="0086150C">
      <w:pPr>
        <w:spacing w:before="100" w:beforeAutospacing="1" w:after="0"/>
        <w:rPr>
          <w:rFonts w:ascii="Times New Roman" w:hAnsi="Times New Roman" w:cs="Times New Roman"/>
          <w:sz w:val="24"/>
          <w:szCs w:val="24"/>
        </w:rPr>
      </w:pPr>
      <w:r w:rsidRPr="00A85211">
        <w:rPr>
          <w:rFonts w:ascii="Times New Roman" w:hAnsi="Times New Roman" w:cs="Times New Roman"/>
          <w:b/>
          <w:sz w:val="24"/>
          <w:szCs w:val="24"/>
        </w:rPr>
        <w:t>ÖYAÇ</w:t>
      </w:r>
      <w:r w:rsidRPr="00A85211">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A85211">
        <w:rPr>
          <w:rFonts w:ascii="Times New Roman" w:hAnsi="Times New Roman"/>
          <w:sz w:val="24"/>
          <w:szCs w:val="24"/>
        </w:rPr>
        <w:t xml:space="preserve"> </w:t>
      </w:r>
      <w:r>
        <w:rPr>
          <w:rFonts w:ascii="Times New Roman" w:hAnsi="Times New Roman"/>
          <w:sz w:val="24"/>
          <w:szCs w:val="24"/>
        </w:rPr>
        <w:t xml:space="preserve">Öksüz/Yetim Ve Asker Çocuğu </w:t>
      </w:r>
      <w:r w:rsidRPr="00D235EF">
        <w:rPr>
          <w:rFonts w:ascii="Times New Roman" w:hAnsi="Times New Roman"/>
          <w:sz w:val="24"/>
          <w:szCs w:val="24"/>
        </w:rPr>
        <w:t>Yardım Programı</w:t>
      </w:r>
    </w:p>
    <w:p w:rsidR="00E17C48" w:rsidRPr="00E17C48" w:rsidRDefault="00E17C48" w:rsidP="0086150C">
      <w:pPr>
        <w:spacing w:before="100" w:beforeAutospacing="1" w:after="0"/>
        <w:rPr>
          <w:rFonts w:ascii="Times New Roman" w:hAnsi="Times New Roman"/>
          <w:sz w:val="24"/>
          <w:szCs w:val="24"/>
        </w:rPr>
      </w:pPr>
      <w:r w:rsidRPr="00A85211">
        <w:rPr>
          <w:rFonts w:ascii="Times New Roman" w:hAnsi="Times New Roman"/>
          <w:b/>
          <w:sz w:val="24"/>
          <w:szCs w:val="24"/>
        </w:rPr>
        <w:t>ÖYP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A85211">
        <w:rPr>
          <w:rFonts w:ascii="Times New Roman" w:hAnsi="Times New Roman"/>
          <w:sz w:val="24"/>
          <w:szCs w:val="24"/>
        </w:rPr>
        <w:t xml:space="preserve"> </w:t>
      </w:r>
      <w:r w:rsidRPr="00D235EF">
        <w:rPr>
          <w:rFonts w:ascii="Times New Roman" w:hAnsi="Times New Roman"/>
          <w:sz w:val="24"/>
          <w:szCs w:val="24"/>
        </w:rPr>
        <w:t>Öksüz/Yetim Yardım Programı</w:t>
      </w:r>
    </w:p>
    <w:p w:rsidR="00E17C48" w:rsidRPr="006D76AE"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PTT</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xml:space="preserve">: Posta ve Telgraf Teşkilatı Anonim Şirketi </w:t>
      </w:r>
    </w:p>
    <w:p w:rsidR="00E17C48" w:rsidRPr="006D76AE"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SGK</w:t>
      </w:r>
      <w:r w:rsidRPr="006D76AE">
        <w:rPr>
          <w:rFonts w:ascii="Times New Roman" w:hAnsi="Times New Roman" w:cs="Times New Roman"/>
          <w:sz w:val="24"/>
          <w:szCs w:val="24"/>
        </w:rPr>
        <w:t xml:space="preserve"> </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Sosyal Güvenlik Kurumu</w:t>
      </w:r>
    </w:p>
    <w:p w:rsidR="00E17C48" w:rsidRPr="00E17C48"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SPAS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D76AE">
        <w:rPr>
          <w:rFonts w:ascii="Times New Roman" w:hAnsi="Times New Roman" w:cs="Times New Roman"/>
          <w:sz w:val="24"/>
          <w:szCs w:val="24"/>
        </w:rPr>
        <w:t xml:space="preserve">: Sağlık Provizyon Aktivasyon Sistemi  </w:t>
      </w:r>
    </w:p>
    <w:p w:rsidR="00E17C48" w:rsidRPr="00E17C48"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SYDV</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Sosyal</w:t>
      </w:r>
      <w:r>
        <w:rPr>
          <w:rFonts w:ascii="Times New Roman" w:hAnsi="Times New Roman" w:cs="Times New Roman"/>
          <w:sz w:val="24"/>
          <w:szCs w:val="24"/>
        </w:rPr>
        <w:t xml:space="preserve"> Yardımlaşma ve Dayanışma Vakfı</w:t>
      </w:r>
    </w:p>
    <w:p w:rsidR="00A85211" w:rsidRPr="006D76AE" w:rsidRDefault="00A85211"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SYGM</w:t>
      </w:r>
      <w:r w:rsidRPr="006D76AE">
        <w:rPr>
          <w:rFonts w:ascii="Times New Roman" w:hAnsi="Times New Roman" w:cs="Times New Roman"/>
          <w:sz w:val="24"/>
          <w:szCs w:val="24"/>
        </w:rPr>
        <w:tab/>
      </w:r>
      <w:r w:rsidRPr="006D76AE">
        <w:rPr>
          <w:rFonts w:ascii="Times New Roman" w:hAnsi="Times New Roman" w:cs="Times New Roman"/>
          <w:sz w:val="24"/>
          <w:szCs w:val="24"/>
        </w:rPr>
        <w:tab/>
        <w:t>: Sosyal Yardımlar Genel Müdürlüğü</w:t>
      </w:r>
    </w:p>
    <w:p w:rsidR="00EB73DE" w:rsidRPr="006D76AE" w:rsidRDefault="00EB73DE" w:rsidP="00EB73DE">
      <w:pPr>
        <w:spacing w:before="100" w:beforeAutospacing="1" w:after="0"/>
        <w:rPr>
          <w:rFonts w:ascii="Times New Roman" w:hAnsi="Times New Roman" w:cs="Times New Roman"/>
          <w:sz w:val="24"/>
          <w:szCs w:val="24"/>
        </w:rPr>
      </w:pPr>
      <w:r>
        <w:rPr>
          <w:rFonts w:ascii="Times New Roman" w:hAnsi="Times New Roman" w:cs="Times New Roman"/>
          <w:b/>
          <w:sz w:val="24"/>
          <w:szCs w:val="24"/>
        </w:rPr>
        <w:t>ŞESY</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xml:space="preserve">: Şartlı </w:t>
      </w:r>
      <w:r>
        <w:rPr>
          <w:rFonts w:ascii="Times New Roman" w:hAnsi="Times New Roman" w:cs="Times New Roman"/>
          <w:sz w:val="24"/>
          <w:szCs w:val="24"/>
        </w:rPr>
        <w:t>Eğitim ve Sağlık Yardım Programı</w:t>
      </w:r>
    </w:p>
    <w:p w:rsidR="00A85211" w:rsidRPr="006D76AE" w:rsidRDefault="00E17C48"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ŞEY</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r>
      <w:r>
        <w:rPr>
          <w:rFonts w:ascii="Times New Roman" w:hAnsi="Times New Roman" w:cs="Times New Roman"/>
          <w:sz w:val="24"/>
          <w:szCs w:val="24"/>
        </w:rPr>
        <w:t>: Şartlı Eğitim Yardım Programı</w:t>
      </w:r>
      <w:r w:rsidR="00A85211" w:rsidRPr="006D76AE">
        <w:rPr>
          <w:rFonts w:ascii="Times New Roman" w:hAnsi="Times New Roman" w:cs="Times New Roman"/>
          <w:sz w:val="24"/>
          <w:szCs w:val="24"/>
        </w:rPr>
        <w:tab/>
      </w:r>
    </w:p>
    <w:p w:rsidR="00A85211" w:rsidRPr="006D76AE" w:rsidRDefault="00A85211" w:rsidP="0086150C">
      <w:pPr>
        <w:spacing w:before="100" w:beforeAutospacing="1" w:after="0"/>
        <w:rPr>
          <w:rFonts w:ascii="Times New Roman" w:hAnsi="Times New Roman" w:cs="Times New Roman"/>
          <w:sz w:val="24"/>
          <w:szCs w:val="24"/>
        </w:rPr>
      </w:pPr>
      <w:r w:rsidRPr="006D76AE">
        <w:rPr>
          <w:rFonts w:ascii="Times New Roman" w:hAnsi="Times New Roman" w:cs="Times New Roman"/>
          <w:b/>
          <w:sz w:val="24"/>
          <w:szCs w:val="24"/>
        </w:rPr>
        <w:t>ŞSY</w:t>
      </w:r>
      <w:r w:rsidRPr="006D76AE">
        <w:rPr>
          <w:rFonts w:ascii="Times New Roman" w:hAnsi="Times New Roman" w:cs="Times New Roman"/>
          <w:sz w:val="24"/>
          <w:szCs w:val="24"/>
        </w:rPr>
        <w:tab/>
      </w:r>
      <w:r w:rsidRPr="006D76AE">
        <w:rPr>
          <w:rFonts w:ascii="Times New Roman" w:hAnsi="Times New Roman" w:cs="Times New Roman"/>
          <w:sz w:val="24"/>
          <w:szCs w:val="24"/>
        </w:rPr>
        <w:tab/>
      </w:r>
      <w:r w:rsidRPr="006D76AE">
        <w:rPr>
          <w:rFonts w:ascii="Times New Roman" w:hAnsi="Times New Roman" w:cs="Times New Roman"/>
          <w:sz w:val="24"/>
          <w:szCs w:val="24"/>
        </w:rPr>
        <w:tab/>
        <w:t>: Şartlı Sağlık Yardımı Programı</w:t>
      </w:r>
    </w:p>
    <w:p w:rsidR="00A85211" w:rsidRDefault="00A85211" w:rsidP="00A85211">
      <w:pPr>
        <w:spacing w:before="120" w:after="0" w:line="240" w:lineRule="auto"/>
        <w:rPr>
          <w:rFonts w:ascii="Times New Roman" w:hAnsi="Times New Roman"/>
          <w:sz w:val="24"/>
          <w:szCs w:val="24"/>
        </w:rPr>
      </w:pPr>
    </w:p>
    <w:p w:rsidR="00A85211" w:rsidRDefault="00A85211" w:rsidP="00D235EF">
      <w:pPr>
        <w:autoSpaceDE w:val="0"/>
        <w:autoSpaceDN w:val="0"/>
        <w:adjustRightInd w:val="0"/>
        <w:spacing w:after="100" w:afterAutospacing="1"/>
        <w:jc w:val="both"/>
        <w:rPr>
          <w:rFonts w:ascii="Times New Roman" w:hAnsi="Times New Roman"/>
          <w:sz w:val="24"/>
          <w:szCs w:val="24"/>
        </w:rPr>
      </w:pPr>
    </w:p>
    <w:p w:rsidR="00A85211" w:rsidRDefault="00A85211" w:rsidP="00D235EF">
      <w:pPr>
        <w:autoSpaceDE w:val="0"/>
        <w:autoSpaceDN w:val="0"/>
        <w:adjustRightInd w:val="0"/>
        <w:spacing w:after="100" w:afterAutospacing="1"/>
        <w:jc w:val="both"/>
        <w:rPr>
          <w:rFonts w:ascii="Times New Roman" w:hAnsi="Times New Roman"/>
          <w:sz w:val="24"/>
          <w:szCs w:val="24"/>
        </w:rPr>
      </w:pPr>
    </w:p>
    <w:p w:rsidR="0086150C" w:rsidRDefault="0086150C" w:rsidP="00D235EF">
      <w:pPr>
        <w:autoSpaceDE w:val="0"/>
        <w:autoSpaceDN w:val="0"/>
        <w:adjustRightInd w:val="0"/>
        <w:spacing w:after="100" w:afterAutospacing="1"/>
        <w:jc w:val="both"/>
        <w:rPr>
          <w:rFonts w:ascii="Times New Roman" w:hAnsi="Times New Roman"/>
          <w:sz w:val="24"/>
          <w:szCs w:val="24"/>
        </w:rPr>
      </w:pPr>
    </w:p>
    <w:p w:rsidR="0086150C" w:rsidRDefault="0086150C" w:rsidP="00D235EF">
      <w:pPr>
        <w:autoSpaceDE w:val="0"/>
        <w:autoSpaceDN w:val="0"/>
        <w:adjustRightInd w:val="0"/>
        <w:spacing w:after="100" w:afterAutospacing="1"/>
        <w:jc w:val="both"/>
        <w:rPr>
          <w:rFonts w:ascii="Times New Roman" w:hAnsi="Times New Roman"/>
          <w:sz w:val="24"/>
          <w:szCs w:val="24"/>
        </w:rPr>
      </w:pPr>
    </w:p>
    <w:p w:rsidR="00A85211" w:rsidRDefault="00A85211" w:rsidP="00703BF1">
      <w:pPr>
        <w:autoSpaceDE w:val="0"/>
        <w:autoSpaceDN w:val="0"/>
        <w:adjustRightInd w:val="0"/>
        <w:spacing w:after="100" w:afterAutospacing="1"/>
        <w:jc w:val="both"/>
        <w:rPr>
          <w:rFonts w:ascii="Times New Roman" w:hAnsi="Times New Roman"/>
          <w:sz w:val="24"/>
          <w:szCs w:val="24"/>
        </w:rPr>
      </w:pPr>
    </w:p>
    <w:p w:rsidR="002B6762" w:rsidRPr="00D235EF" w:rsidRDefault="00535159" w:rsidP="00D235E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sz w:val="24"/>
          <w:szCs w:val="24"/>
        </w:rPr>
        <w:t xml:space="preserve">Öksüz/yetim ve asker çocuğu </w:t>
      </w:r>
      <w:r w:rsidR="00D235EF" w:rsidRPr="00D235EF">
        <w:rPr>
          <w:rFonts w:ascii="Times New Roman" w:hAnsi="Times New Roman"/>
          <w:sz w:val="24"/>
          <w:szCs w:val="24"/>
        </w:rPr>
        <w:t>yardım programı</w:t>
      </w:r>
      <w:r>
        <w:rPr>
          <w:rFonts w:ascii="Times New Roman" w:hAnsi="Times New Roman"/>
          <w:sz w:val="24"/>
          <w:szCs w:val="24"/>
        </w:rPr>
        <w:t xml:space="preserve"> (ÖYAÇ)</w:t>
      </w:r>
      <w:r w:rsidR="00D235EF" w:rsidRPr="00D235EF">
        <w:rPr>
          <w:rFonts w:ascii="Times New Roman" w:hAnsi="Times New Roman"/>
          <w:sz w:val="24"/>
          <w:szCs w:val="24"/>
        </w:rPr>
        <w:t>; öksüz/yetim yardım programı</w:t>
      </w:r>
      <w:r w:rsidR="00D235EF">
        <w:rPr>
          <w:rFonts w:ascii="Times New Roman" w:hAnsi="Times New Roman"/>
          <w:sz w:val="24"/>
          <w:szCs w:val="24"/>
        </w:rPr>
        <w:t xml:space="preserve"> (ÖYP)</w:t>
      </w:r>
      <w:r w:rsidR="00D235EF" w:rsidRPr="00D235EF">
        <w:rPr>
          <w:rFonts w:ascii="Times New Roman" w:hAnsi="Times New Roman"/>
          <w:sz w:val="24"/>
          <w:szCs w:val="24"/>
        </w:rPr>
        <w:t xml:space="preserve"> ve asker çocuğu yardım programı </w:t>
      </w:r>
      <w:r w:rsidR="00D235EF">
        <w:rPr>
          <w:rFonts w:ascii="Times New Roman" w:hAnsi="Times New Roman"/>
          <w:sz w:val="24"/>
          <w:szCs w:val="24"/>
        </w:rPr>
        <w:t xml:space="preserve">(AÇP) </w:t>
      </w:r>
      <w:r w:rsidR="00D235EF" w:rsidRPr="00D235EF">
        <w:rPr>
          <w:rFonts w:ascii="Times New Roman" w:hAnsi="Times New Roman"/>
          <w:sz w:val="24"/>
          <w:szCs w:val="24"/>
        </w:rPr>
        <w:t xml:space="preserve">olmak üzere iki alt bileşenden oluşur. </w:t>
      </w:r>
    </w:p>
    <w:p w:rsidR="00D235EF" w:rsidRDefault="00D235EF" w:rsidP="002B6762">
      <w:pPr>
        <w:pStyle w:val="Balk1"/>
        <w:numPr>
          <w:ilvl w:val="0"/>
          <w:numId w:val="3"/>
        </w:numPr>
        <w:spacing w:before="200" w:after="100" w:afterAutospacing="1"/>
        <w:ind w:left="284" w:hanging="284"/>
        <w:rPr>
          <w:rFonts w:ascii="Times New Roman" w:hAnsi="Times New Roman" w:cs="Times New Roman"/>
          <w:color w:val="auto"/>
          <w:sz w:val="24"/>
          <w:szCs w:val="24"/>
        </w:rPr>
      </w:pPr>
      <w:bookmarkStart w:id="0" w:name="_Toc418609390"/>
      <w:r>
        <w:rPr>
          <w:rFonts w:ascii="Times New Roman" w:hAnsi="Times New Roman" w:cs="Times New Roman"/>
          <w:color w:val="auto"/>
          <w:sz w:val="24"/>
          <w:szCs w:val="24"/>
        </w:rPr>
        <w:t>ÖKSÜZ/YETİM YARDIM PROGRAMI</w:t>
      </w:r>
      <w:bookmarkEnd w:id="0"/>
    </w:p>
    <w:p w:rsidR="002B6762" w:rsidRPr="00D235EF" w:rsidRDefault="00535159" w:rsidP="00D60CA2">
      <w:pPr>
        <w:pStyle w:val="Balk1"/>
        <w:numPr>
          <w:ilvl w:val="1"/>
          <w:numId w:val="21"/>
        </w:numPr>
        <w:spacing w:before="200" w:after="100" w:afterAutospacing="1"/>
        <w:ind w:left="567" w:hanging="567"/>
        <w:rPr>
          <w:rFonts w:ascii="Times New Roman" w:hAnsi="Times New Roman" w:cs="Times New Roman"/>
          <w:color w:val="auto"/>
          <w:sz w:val="24"/>
          <w:szCs w:val="24"/>
        </w:rPr>
      </w:pPr>
      <w:bookmarkStart w:id="1" w:name="_Toc418609391"/>
      <w:r>
        <w:rPr>
          <w:rFonts w:ascii="Times New Roman" w:hAnsi="Times New Roman" w:cs="Times New Roman"/>
          <w:color w:val="auto"/>
          <w:sz w:val="24"/>
          <w:szCs w:val="24"/>
        </w:rPr>
        <w:t xml:space="preserve">Öksüz/Yetim Yardım Programı Kapsamında </w:t>
      </w:r>
      <w:r w:rsidR="00D235EF" w:rsidRPr="00D235EF">
        <w:rPr>
          <w:rFonts w:ascii="Times New Roman" w:hAnsi="Times New Roman" w:cs="Times New Roman"/>
          <w:color w:val="auto"/>
          <w:sz w:val="24"/>
          <w:szCs w:val="24"/>
        </w:rPr>
        <w:t>Sağlanan Yardımlar</w:t>
      </w:r>
      <w:bookmarkEnd w:id="1"/>
    </w:p>
    <w:p w:rsidR="002B6762" w:rsidRPr="009C57F9" w:rsidRDefault="002B6762" w:rsidP="002B6762">
      <w:pPr>
        <w:pStyle w:val="ListeParagraf"/>
        <w:autoSpaceDE w:val="0"/>
        <w:autoSpaceDN w:val="0"/>
        <w:adjustRightInd w:val="0"/>
        <w:spacing w:after="100" w:afterAutospacing="1"/>
        <w:ind w:left="0"/>
        <w:contextualSpacing w:val="0"/>
        <w:jc w:val="both"/>
        <w:rPr>
          <w:rFonts w:ascii="Times New Roman" w:hAnsi="Times New Roman" w:cs="Times New Roman"/>
          <w:sz w:val="24"/>
          <w:szCs w:val="24"/>
        </w:rPr>
      </w:pPr>
      <w:r>
        <w:rPr>
          <w:rFonts w:ascii="Times New Roman" w:hAnsi="Times New Roman" w:cs="Times New Roman"/>
          <w:sz w:val="24"/>
          <w:szCs w:val="24"/>
        </w:rPr>
        <w:t>Öksüz/yetim yardım</w:t>
      </w:r>
      <w:r w:rsidRPr="006D76AE">
        <w:rPr>
          <w:rFonts w:ascii="Times New Roman" w:hAnsi="Times New Roman" w:cs="Times New Roman"/>
          <w:sz w:val="24"/>
          <w:szCs w:val="24"/>
        </w:rPr>
        <w:t xml:space="preserve"> programında, şartlar</w:t>
      </w:r>
      <w:r w:rsidR="00A10498">
        <w:rPr>
          <w:rFonts w:ascii="Times New Roman" w:hAnsi="Times New Roman" w:cs="Times New Roman"/>
          <w:sz w:val="24"/>
          <w:szCs w:val="24"/>
        </w:rPr>
        <w:t xml:space="preserve">ı sağlayan hak sahibi kişilere, </w:t>
      </w:r>
      <w:r w:rsidR="00535159">
        <w:rPr>
          <w:rFonts w:ascii="Times New Roman" w:hAnsi="Times New Roman" w:cs="Times New Roman"/>
          <w:sz w:val="24"/>
          <w:szCs w:val="24"/>
        </w:rPr>
        <w:t>çocuk başı</w:t>
      </w:r>
      <w:r w:rsidR="00A10498">
        <w:rPr>
          <w:rFonts w:ascii="Times New Roman" w:hAnsi="Times New Roman" w:cs="Times New Roman"/>
          <w:sz w:val="24"/>
          <w:szCs w:val="24"/>
        </w:rPr>
        <w:t xml:space="preserve">na aylık </w:t>
      </w:r>
      <w:r w:rsidR="00535159">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6D76AE">
        <w:rPr>
          <w:rFonts w:ascii="Times New Roman" w:hAnsi="Times New Roman" w:cs="Times New Roman"/>
          <w:sz w:val="24"/>
          <w:szCs w:val="24"/>
        </w:rPr>
        <w:t>TL olmak üzere her iki ayda</w:t>
      </w:r>
      <w:r w:rsidRPr="006D76AE">
        <w:rPr>
          <w:rFonts w:ascii="Times New Roman" w:hAnsi="Times New Roman" w:cs="Times New Roman"/>
          <w:b/>
          <w:sz w:val="24"/>
          <w:szCs w:val="24"/>
        </w:rPr>
        <w:t xml:space="preserve"> </w:t>
      </w:r>
      <w:r w:rsidRPr="006D76AE">
        <w:rPr>
          <w:rFonts w:ascii="Times New Roman" w:hAnsi="Times New Roman" w:cs="Times New Roman"/>
          <w:sz w:val="24"/>
          <w:szCs w:val="24"/>
        </w:rPr>
        <w:t xml:space="preserve">bir düzenli nakdi ödeme yapılır. Bu yardım programı kapsamında yapılan ödemelerin aralıkları ve artış miktarları Fon Kurulu kararıyla belirlenir. </w:t>
      </w:r>
      <w:r w:rsidRPr="00FD5032">
        <w:rPr>
          <w:rFonts w:ascii="Times New Roman" w:hAnsi="Times New Roman"/>
          <w:sz w:val="24"/>
          <w:szCs w:val="24"/>
        </w:rPr>
        <w:t xml:space="preserve">Ödemeler, programın hak sahibinin banka/PTT hesabına </w:t>
      </w:r>
      <w:r w:rsidR="00A10498">
        <w:rPr>
          <w:rFonts w:ascii="Times New Roman" w:hAnsi="Times New Roman"/>
          <w:sz w:val="24"/>
          <w:szCs w:val="24"/>
        </w:rPr>
        <w:t>yapılır</w:t>
      </w:r>
      <w:r w:rsidRPr="00FD5032">
        <w:rPr>
          <w:rFonts w:ascii="Times New Roman" w:hAnsi="Times New Roman"/>
          <w:sz w:val="24"/>
          <w:szCs w:val="24"/>
        </w:rPr>
        <w:t>.</w:t>
      </w:r>
    </w:p>
    <w:p w:rsidR="002B6762" w:rsidRPr="006D76AE" w:rsidRDefault="002B6762" w:rsidP="002B6762">
      <w:pPr>
        <w:pStyle w:val="ListeParagraf"/>
        <w:autoSpaceDE w:val="0"/>
        <w:autoSpaceDN w:val="0"/>
        <w:adjustRightInd w:val="0"/>
        <w:spacing w:after="100" w:afterAutospacing="1"/>
        <w:ind w:left="0"/>
        <w:contextualSpacing w:val="0"/>
        <w:jc w:val="both"/>
        <w:rPr>
          <w:rFonts w:ascii="Times New Roman" w:hAnsi="Times New Roman" w:cs="Times New Roman"/>
          <w:sz w:val="24"/>
          <w:szCs w:val="24"/>
        </w:rPr>
      </w:pPr>
      <w:r w:rsidRPr="00FD5032">
        <w:rPr>
          <w:rFonts w:ascii="Times New Roman" w:hAnsi="Times New Roman"/>
          <w:sz w:val="24"/>
          <w:szCs w:val="24"/>
        </w:rPr>
        <w:t>Hanede birden fazla öksüz</w:t>
      </w:r>
      <w:r>
        <w:rPr>
          <w:rFonts w:ascii="Times New Roman" w:hAnsi="Times New Roman"/>
          <w:sz w:val="24"/>
          <w:szCs w:val="24"/>
        </w:rPr>
        <w:t>/</w:t>
      </w:r>
      <w:r w:rsidRPr="00FD5032">
        <w:rPr>
          <w:rFonts w:ascii="Times New Roman" w:hAnsi="Times New Roman"/>
          <w:sz w:val="24"/>
          <w:szCs w:val="24"/>
        </w:rPr>
        <w:t xml:space="preserve">yetim </w:t>
      </w:r>
      <w:r>
        <w:rPr>
          <w:rFonts w:ascii="Times New Roman" w:hAnsi="Times New Roman"/>
          <w:sz w:val="24"/>
          <w:szCs w:val="24"/>
        </w:rPr>
        <w:t>bulun</w:t>
      </w:r>
      <w:r w:rsidRPr="00FD5032">
        <w:rPr>
          <w:rFonts w:ascii="Times New Roman" w:hAnsi="Times New Roman"/>
          <w:sz w:val="24"/>
          <w:szCs w:val="24"/>
        </w:rPr>
        <w:t>ması durumunda, her bir öksüz</w:t>
      </w:r>
      <w:r>
        <w:rPr>
          <w:rFonts w:ascii="Times New Roman" w:hAnsi="Times New Roman"/>
          <w:sz w:val="24"/>
          <w:szCs w:val="24"/>
        </w:rPr>
        <w:t>/</w:t>
      </w:r>
      <w:r w:rsidRPr="00FD5032">
        <w:rPr>
          <w:rFonts w:ascii="Times New Roman" w:hAnsi="Times New Roman"/>
          <w:sz w:val="24"/>
          <w:szCs w:val="24"/>
        </w:rPr>
        <w:t xml:space="preserve">yetim için yardım başvurusu alınır ve şartları sağlaması halinde her bir çocuğa ayrı ödeme oluşturulur.  </w:t>
      </w:r>
    </w:p>
    <w:p w:rsidR="002B6762" w:rsidRPr="00B178CA" w:rsidRDefault="00535159" w:rsidP="00D60CA2">
      <w:pPr>
        <w:pStyle w:val="Balk1"/>
        <w:numPr>
          <w:ilvl w:val="1"/>
          <w:numId w:val="21"/>
        </w:numPr>
        <w:spacing w:before="200" w:after="100" w:afterAutospacing="1"/>
        <w:ind w:left="567" w:hanging="567"/>
        <w:rPr>
          <w:rFonts w:ascii="Times New Roman" w:hAnsi="Times New Roman" w:cs="Times New Roman"/>
          <w:color w:val="auto"/>
          <w:sz w:val="24"/>
          <w:szCs w:val="24"/>
        </w:rPr>
      </w:pPr>
      <w:bookmarkStart w:id="2" w:name="_Toc418609392"/>
      <w:r>
        <w:rPr>
          <w:rFonts w:ascii="Times New Roman" w:hAnsi="Times New Roman" w:cs="Times New Roman"/>
          <w:color w:val="auto"/>
          <w:sz w:val="24"/>
          <w:szCs w:val="24"/>
        </w:rPr>
        <w:t xml:space="preserve">Öksüz/Yetim Yardım Programına </w:t>
      </w:r>
      <w:r w:rsidR="00D235EF" w:rsidRPr="00B178CA">
        <w:rPr>
          <w:rFonts w:ascii="Times New Roman" w:hAnsi="Times New Roman" w:cs="Times New Roman"/>
          <w:color w:val="auto"/>
          <w:sz w:val="24"/>
          <w:szCs w:val="24"/>
        </w:rPr>
        <w:t>Başvuru</w:t>
      </w:r>
      <w:bookmarkEnd w:id="2"/>
      <w:r w:rsidR="00D235EF" w:rsidRPr="00B178CA">
        <w:rPr>
          <w:rFonts w:ascii="Times New Roman" w:hAnsi="Times New Roman" w:cs="Times New Roman"/>
          <w:color w:val="auto"/>
          <w:sz w:val="24"/>
          <w:szCs w:val="24"/>
        </w:rPr>
        <w:t xml:space="preserve"> </w:t>
      </w:r>
    </w:p>
    <w:p w:rsidR="002B6762" w:rsidRPr="00457EDD" w:rsidRDefault="00535159" w:rsidP="002B6762">
      <w:pPr>
        <w:pStyle w:val="ListeParagraf"/>
        <w:autoSpaceDE w:val="0"/>
        <w:autoSpaceDN w:val="0"/>
        <w:adjustRightInd w:val="0"/>
        <w:spacing w:after="100" w:afterAutospacing="1"/>
        <w:ind w:left="0"/>
        <w:contextualSpacing w:val="0"/>
        <w:jc w:val="both"/>
        <w:rPr>
          <w:rFonts w:ascii="Times New Roman" w:hAnsi="Times New Roman" w:cs="Times New Roman"/>
          <w:sz w:val="24"/>
          <w:szCs w:val="24"/>
        </w:rPr>
      </w:pPr>
      <w:r>
        <w:rPr>
          <w:rFonts w:ascii="Times New Roman" w:hAnsi="Times New Roman" w:cs="Times New Roman"/>
          <w:sz w:val="24"/>
          <w:szCs w:val="24"/>
        </w:rPr>
        <w:t>Öksüz/yetim yardım p</w:t>
      </w:r>
      <w:r w:rsidR="002B6762">
        <w:rPr>
          <w:rFonts w:ascii="Times New Roman" w:hAnsi="Times New Roman" w:cs="Times New Roman"/>
          <w:sz w:val="24"/>
          <w:szCs w:val="24"/>
        </w:rPr>
        <w:t>rogram</w:t>
      </w:r>
      <w:r>
        <w:rPr>
          <w:rFonts w:ascii="Times New Roman" w:hAnsi="Times New Roman" w:cs="Times New Roman"/>
          <w:sz w:val="24"/>
          <w:szCs w:val="24"/>
        </w:rPr>
        <w:t>ın</w:t>
      </w:r>
      <w:r w:rsidR="002B6762">
        <w:rPr>
          <w:rFonts w:ascii="Times New Roman" w:hAnsi="Times New Roman" w:cs="Times New Roman"/>
          <w:sz w:val="24"/>
          <w:szCs w:val="24"/>
        </w:rPr>
        <w:t>a</w:t>
      </w:r>
      <w:r w:rsidR="002B6762" w:rsidRPr="006D76AE">
        <w:rPr>
          <w:rFonts w:ascii="Times New Roman" w:hAnsi="Times New Roman" w:cs="Times New Roman"/>
          <w:sz w:val="24"/>
          <w:szCs w:val="24"/>
        </w:rPr>
        <w:t xml:space="preserve"> başvurular, resmi olarak ikamet edilen yerdeki SYDV’lere yapılır. Başvuru sırasında müracaatçılardan üzerinde T.C. kimlik numarası yazılı resmi kimlik,</w:t>
      </w:r>
      <w:r w:rsidR="002B6762" w:rsidRPr="006D76AE">
        <w:rPr>
          <w:rFonts w:ascii="Times New Roman" w:hAnsi="Times New Roman" w:cs="Times New Roman"/>
          <w:color w:val="FF0000"/>
          <w:sz w:val="24"/>
          <w:szCs w:val="24"/>
        </w:rPr>
        <w:t xml:space="preserve"> </w:t>
      </w:r>
      <w:r w:rsidR="002B6762" w:rsidRPr="006D76AE">
        <w:rPr>
          <w:rFonts w:ascii="Times New Roman" w:hAnsi="Times New Roman" w:cs="Times New Roman"/>
          <w:sz w:val="24"/>
          <w:szCs w:val="24"/>
        </w:rPr>
        <w:t>ehliyet veya pasaport dışında herhangi bir belge istenmez.</w:t>
      </w:r>
      <w:r w:rsidR="002B6762" w:rsidRPr="006D76AE">
        <w:rPr>
          <w:rFonts w:ascii="Times New Roman" w:hAnsi="Times New Roman" w:cs="Times New Roman"/>
          <w:color w:val="FF0000"/>
          <w:sz w:val="24"/>
          <w:szCs w:val="24"/>
        </w:rPr>
        <w:t xml:space="preserve"> </w:t>
      </w:r>
    </w:p>
    <w:p w:rsidR="002B6762" w:rsidRPr="00FD5032" w:rsidRDefault="002B6762" w:rsidP="002B6762">
      <w:pPr>
        <w:spacing w:after="100" w:afterAutospacing="1"/>
        <w:jc w:val="both"/>
        <w:rPr>
          <w:rFonts w:ascii="Times New Roman" w:hAnsi="Times New Roman"/>
          <w:sz w:val="24"/>
          <w:szCs w:val="24"/>
        </w:rPr>
      </w:pPr>
      <w:r>
        <w:rPr>
          <w:rFonts w:ascii="Times New Roman" w:hAnsi="Times New Roman"/>
          <w:sz w:val="24"/>
          <w:szCs w:val="24"/>
        </w:rPr>
        <w:t>Ö</w:t>
      </w:r>
      <w:r w:rsidRPr="00FD5032">
        <w:rPr>
          <w:rFonts w:ascii="Times New Roman" w:hAnsi="Times New Roman"/>
          <w:sz w:val="24"/>
          <w:szCs w:val="24"/>
        </w:rPr>
        <w:t>ksüz</w:t>
      </w:r>
      <w:r>
        <w:rPr>
          <w:rFonts w:ascii="Times New Roman" w:hAnsi="Times New Roman"/>
          <w:sz w:val="24"/>
          <w:szCs w:val="24"/>
        </w:rPr>
        <w:t>/yetim</w:t>
      </w:r>
      <w:r w:rsidRPr="00FD5032">
        <w:rPr>
          <w:rFonts w:ascii="Times New Roman" w:hAnsi="Times New Roman"/>
          <w:sz w:val="24"/>
          <w:szCs w:val="24"/>
        </w:rPr>
        <w:t xml:space="preserve"> yardım programına başvuru, öncelikle çocuğun sağ olan anne veya babası tarafından yapılır. Anne ve babanın her ikisinin de </w:t>
      </w:r>
      <w:r>
        <w:rPr>
          <w:rFonts w:ascii="Times New Roman" w:hAnsi="Times New Roman"/>
          <w:sz w:val="24"/>
          <w:szCs w:val="24"/>
        </w:rPr>
        <w:t>ölmüş</w:t>
      </w:r>
      <w:r w:rsidRPr="00FD5032">
        <w:rPr>
          <w:rFonts w:ascii="Times New Roman" w:hAnsi="Times New Roman"/>
          <w:sz w:val="24"/>
          <w:szCs w:val="24"/>
        </w:rPr>
        <w:t xml:space="preserve"> olduğu durumda başvuru</w:t>
      </w:r>
      <w:r>
        <w:rPr>
          <w:rFonts w:ascii="Times New Roman" w:hAnsi="Times New Roman"/>
          <w:sz w:val="24"/>
          <w:szCs w:val="24"/>
        </w:rPr>
        <w:t>nun</w:t>
      </w:r>
      <w:r w:rsidRPr="00FD5032">
        <w:rPr>
          <w:rFonts w:ascii="Times New Roman" w:hAnsi="Times New Roman"/>
          <w:sz w:val="24"/>
          <w:szCs w:val="24"/>
        </w:rPr>
        <w:t xml:space="preserve">, çocuğun yasal velisi/vasisi tarafından (resmi vasilik belgesi veya </w:t>
      </w:r>
      <w:r>
        <w:rPr>
          <w:rFonts w:ascii="Times New Roman" w:hAnsi="Times New Roman"/>
          <w:sz w:val="24"/>
          <w:szCs w:val="24"/>
        </w:rPr>
        <w:t xml:space="preserve">adrese dayalı nüfus kayıt sisteminde </w:t>
      </w:r>
      <w:r w:rsidRPr="00FD5032">
        <w:rPr>
          <w:rFonts w:ascii="Times New Roman" w:hAnsi="Times New Roman"/>
          <w:sz w:val="24"/>
          <w:szCs w:val="24"/>
        </w:rPr>
        <w:t>beraber yaşadıklarına dair belge ile birlikte başvurmak kaydıyla)</w:t>
      </w:r>
      <w:r>
        <w:rPr>
          <w:rFonts w:ascii="Times New Roman" w:hAnsi="Times New Roman"/>
          <w:sz w:val="24"/>
          <w:szCs w:val="24"/>
        </w:rPr>
        <w:t xml:space="preserve"> </w:t>
      </w:r>
      <w:r w:rsidRPr="00FD5032">
        <w:rPr>
          <w:rFonts w:ascii="Times New Roman" w:hAnsi="Times New Roman"/>
          <w:sz w:val="24"/>
          <w:szCs w:val="24"/>
        </w:rPr>
        <w:t xml:space="preserve">yapılması gerekmektedir. </w:t>
      </w:r>
    </w:p>
    <w:p w:rsidR="002B6762" w:rsidRPr="00C02927" w:rsidRDefault="002B6762" w:rsidP="002B6762">
      <w:pPr>
        <w:spacing w:after="100" w:afterAutospacing="1"/>
        <w:jc w:val="both"/>
        <w:rPr>
          <w:rFonts w:ascii="Times New Roman" w:hAnsi="Times New Roman"/>
          <w:sz w:val="24"/>
          <w:szCs w:val="24"/>
        </w:rPr>
      </w:pPr>
      <w:r>
        <w:rPr>
          <w:rFonts w:ascii="Times New Roman" w:hAnsi="Times New Roman"/>
          <w:sz w:val="24"/>
          <w:szCs w:val="24"/>
        </w:rPr>
        <w:t xml:space="preserve">Çocuğun yasal vasisi olmaması veya yasal vasinin çocukla birlikte aynı hanede yaşamaması durumunda, </w:t>
      </w:r>
      <w:r w:rsidRPr="006D76AE">
        <w:rPr>
          <w:rFonts w:ascii="Times New Roman" w:hAnsi="Times New Roman"/>
          <w:sz w:val="24"/>
          <w:szCs w:val="24"/>
        </w:rPr>
        <w:t xml:space="preserve">başvurular </w:t>
      </w:r>
      <w:r w:rsidRPr="00C87C4F">
        <w:rPr>
          <w:rFonts w:ascii="Times New Roman" w:hAnsi="Times New Roman"/>
          <w:sz w:val="24"/>
          <w:szCs w:val="24"/>
        </w:rPr>
        <w:t>çocu</w:t>
      </w:r>
      <w:r>
        <w:rPr>
          <w:rFonts w:ascii="Times New Roman" w:hAnsi="Times New Roman"/>
          <w:sz w:val="24"/>
          <w:szCs w:val="24"/>
        </w:rPr>
        <w:t xml:space="preserve">kla birlikte aynı hanede yaşayan 18 yaş üstü akrabası tarafından yapılır. </w:t>
      </w:r>
    </w:p>
    <w:p w:rsidR="002B6762" w:rsidRPr="00BF3773" w:rsidRDefault="002B6762" w:rsidP="002B6762">
      <w:pPr>
        <w:pStyle w:val="ListeParagraf"/>
        <w:spacing w:after="100" w:afterAutospacing="1"/>
        <w:ind w:left="0"/>
        <w:contextualSpacing w:val="0"/>
        <w:jc w:val="both"/>
        <w:rPr>
          <w:rFonts w:ascii="Times New Roman" w:hAnsi="Times New Roman" w:cs="Times New Roman"/>
          <w:sz w:val="24"/>
          <w:szCs w:val="24"/>
        </w:rPr>
      </w:pPr>
      <w:r w:rsidRPr="006D76AE">
        <w:rPr>
          <w:rFonts w:ascii="Times New Roman" w:hAnsi="Times New Roman" w:cs="Times New Roman"/>
          <w:sz w:val="24"/>
          <w:szCs w:val="24"/>
        </w:rPr>
        <w:t>Ayrıca, başvuru sırasında B</w:t>
      </w:r>
      <w:r>
        <w:rPr>
          <w:rFonts w:ascii="Times New Roman" w:hAnsi="Times New Roman" w:cs="Times New Roman"/>
          <w:sz w:val="24"/>
          <w:szCs w:val="24"/>
        </w:rPr>
        <w:t>ütünleşik Sistem</w:t>
      </w:r>
      <w:r w:rsidRPr="006D76AE">
        <w:rPr>
          <w:rFonts w:ascii="Times New Roman" w:hAnsi="Times New Roman" w:cs="Times New Roman"/>
          <w:sz w:val="24"/>
          <w:szCs w:val="24"/>
        </w:rPr>
        <w:t xml:space="preserve"> üzerinden yapılan SGK kontrollerinde sosyal güvencesi tespit edilenlerin yardım başvuruları MH tarafından “Kabul Edildi” durumuna alınamaz. </w:t>
      </w:r>
    </w:p>
    <w:p w:rsidR="002B6762" w:rsidRPr="00D60CA2" w:rsidRDefault="00D60CA2" w:rsidP="00CD6ACB">
      <w:pPr>
        <w:pStyle w:val="Balk1"/>
        <w:numPr>
          <w:ilvl w:val="1"/>
          <w:numId w:val="21"/>
        </w:numPr>
        <w:spacing w:before="200" w:after="120"/>
        <w:ind w:left="567" w:hanging="567"/>
        <w:rPr>
          <w:rFonts w:ascii="Times New Roman" w:hAnsi="Times New Roman" w:cs="Times New Roman"/>
          <w:color w:val="auto"/>
          <w:sz w:val="24"/>
          <w:szCs w:val="24"/>
        </w:rPr>
      </w:pPr>
      <w:bookmarkStart w:id="3" w:name="_Toc418609393"/>
      <w:r w:rsidRPr="00D60CA2">
        <w:rPr>
          <w:rFonts w:ascii="Times New Roman" w:hAnsi="Times New Roman" w:cs="Times New Roman"/>
          <w:color w:val="auto"/>
          <w:sz w:val="24"/>
          <w:szCs w:val="24"/>
        </w:rPr>
        <w:t>Öksüz/Yetim Yardım Programından Yararlanma Şartları</w:t>
      </w:r>
      <w:bookmarkEnd w:id="3"/>
      <w:r w:rsidRPr="00D60CA2">
        <w:rPr>
          <w:rFonts w:ascii="Times New Roman" w:hAnsi="Times New Roman" w:cs="Times New Roman"/>
          <w:color w:val="auto"/>
          <w:sz w:val="24"/>
          <w:szCs w:val="24"/>
        </w:rPr>
        <w:t xml:space="preserve"> </w:t>
      </w:r>
    </w:p>
    <w:p w:rsidR="002B6762" w:rsidRPr="00D60CA2" w:rsidRDefault="002B6762" w:rsidP="00CD6ACB">
      <w:pPr>
        <w:pStyle w:val="ListeParagraf"/>
        <w:numPr>
          <w:ilvl w:val="2"/>
          <w:numId w:val="21"/>
        </w:numPr>
        <w:spacing w:after="120"/>
        <w:ind w:left="709" w:hanging="709"/>
        <w:contextualSpacing w:val="0"/>
        <w:jc w:val="both"/>
        <w:rPr>
          <w:rFonts w:ascii="Times New Roman" w:hAnsi="Times New Roman"/>
          <w:b/>
          <w:sz w:val="24"/>
          <w:szCs w:val="24"/>
        </w:rPr>
      </w:pPr>
      <w:r w:rsidRPr="00D60CA2">
        <w:rPr>
          <w:rFonts w:ascii="Times New Roman" w:hAnsi="Times New Roman"/>
          <w:b/>
          <w:sz w:val="24"/>
          <w:szCs w:val="24"/>
        </w:rPr>
        <w:t>Fayda Sahibi Çocuğun</w:t>
      </w:r>
      <w:r w:rsidR="00BC0CBB">
        <w:rPr>
          <w:rFonts w:ascii="Times New Roman" w:hAnsi="Times New Roman"/>
          <w:b/>
          <w:sz w:val="24"/>
          <w:szCs w:val="24"/>
        </w:rPr>
        <w:t xml:space="preserve"> Yardım</w:t>
      </w:r>
      <w:r w:rsidRPr="00D60CA2">
        <w:rPr>
          <w:rFonts w:ascii="Times New Roman" w:hAnsi="Times New Roman"/>
          <w:b/>
          <w:sz w:val="24"/>
          <w:szCs w:val="24"/>
        </w:rPr>
        <w:t xml:space="preserve"> Program</w:t>
      </w:r>
      <w:r w:rsidR="00BC0CBB">
        <w:rPr>
          <w:rFonts w:ascii="Times New Roman" w:hAnsi="Times New Roman"/>
          <w:b/>
          <w:sz w:val="24"/>
          <w:szCs w:val="24"/>
        </w:rPr>
        <w:t>ın</w:t>
      </w:r>
      <w:r w:rsidRPr="00D60CA2">
        <w:rPr>
          <w:rFonts w:ascii="Times New Roman" w:hAnsi="Times New Roman"/>
          <w:b/>
          <w:sz w:val="24"/>
          <w:szCs w:val="24"/>
        </w:rPr>
        <w:t>dan Yararlanma Şartları</w:t>
      </w:r>
    </w:p>
    <w:p w:rsidR="002B6762" w:rsidRDefault="002B6762" w:rsidP="002B6762">
      <w:pPr>
        <w:spacing w:after="100" w:afterAutospacing="1"/>
        <w:jc w:val="both"/>
        <w:rPr>
          <w:rFonts w:ascii="Times New Roman" w:hAnsi="Times New Roman"/>
          <w:sz w:val="24"/>
          <w:szCs w:val="24"/>
        </w:rPr>
      </w:pPr>
      <w:r w:rsidRPr="00FD5032">
        <w:rPr>
          <w:rFonts w:ascii="Times New Roman" w:hAnsi="Times New Roman"/>
          <w:sz w:val="24"/>
          <w:szCs w:val="24"/>
        </w:rPr>
        <w:t>Öksüz/yetim yardım programından yararlanabilmek için</w:t>
      </w:r>
      <w:r>
        <w:rPr>
          <w:rFonts w:ascii="Times New Roman" w:hAnsi="Times New Roman"/>
          <w:sz w:val="24"/>
          <w:szCs w:val="24"/>
        </w:rPr>
        <w:t xml:space="preserve"> </w:t>
      </w:r>
      <w:r w:rsidRPr="00841C9B">
        <w:rPr>
          <w:rFonts w:ascii="Times New Roman" w:hAnsi="Times New Roman"/>
          <w:sz w:val="24"/>
          <w:szCs w:val="24"/>
          <w:u w:val="single"/>
        </w:rPr>
        <w:t>fayda sahibi çocuğun</w:t>
      </w:r>
      <w:r>
        <w:rPr>
          <w:rFonts w:ascii="Times New Roman" w:hAnsi="Times New Roman"/>
          <w:sz w:val="24"/>
          <w:szCs w:val="24"/>
        </w:rPr>
        <w:t xml:space="preserve">; </w:t>
      </w:r>
    </w:p>
    <w:p w:rsidR="002B6762" w:rsidRPr="00D561DE" w:rsidRDefault="002B6762" w:rsidP="002B6762">
      <w:pPr>
        <w:numPr>
          <w:ilvl w:val="0"/>
          <w:numId w:val="1"/>
        </w:numPr>
        <w:spacing w:after="100" w:afterAutospacing="1"/>
        <w:ind w:left="993" w:hanging="284"/>
        <w:jc w:val="both"/>
        <w:rPr>
          <w:rFonts w:ascii="Times New Roman" w:hAnsi="Times New Roman"/>
          <w:sz w:val="24"/>
          <w:szCs w:val="24"/>
        </w:rPr>
      </w:pPr>
      <w:r w:rsidRPr="00FD5032">
        <w:rPr>
          <w:rFonts w:ascii="Times New Roman" w:hAnsi="Times New Roman"/>
          <w:sz w:val="24"/>
          <w:szCs w:val="24"/>
        </w:rPr>
        <w:t xml:space="preserve">18 yaşını doldurmamış </w:t>
      </w:r>
      <w:r>
        <w:rPr>
          <w:rFonts w:ascii="Times New Roman" w:hAnsi="Times New Roman"/>
          <w:sz w:val="24"/>
          <w:szCs w:val="24"/>
        </w:rPr>
        <w:t xml:space="preserve">olması, </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Pr>
          <w:rFonts w:ascii="Times New Roman" w:hAnsi="Times New Roman"/>
          <w:sz w:val="24"/>
          <w:szCs w:val="24"/>
        </w:rPr>
        <w:t>A</w:t>
      </w:r>
      <w:r w:rsidRPr="00FD5032">
        <w:rPr>
          <w:rFonts w:ascii="Times New Roman" w:hAnsi="Times New Roman"/>
          <w:sz w:val="24"/>
          <w:szCs w:val="24"/>
        </w:rPr>
        <w:t>nnesi, babası veya her ikisinin de vefat etmiş olması,</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Pr>
          <w:rFonts w:ascii="Times New Roman" w:hAnsi="Times New Roman"/>
          <w:sz w:val="24"/>
          <w:szCs w:val="24"/>
        </w:rPr>
        <w:t xml:space="preserve">Bekâr olması, </w:t>
      </w:r>
    </w:p>
    <w:p w:rsidR="002B6762" w:rsidRPr="00B45391" w:rsidRDefault="002B6762" w:rsidP="002B6762">
      <w:pPr>
        <w:numPr>
          <w:ilvl w:val="0"/>
          <w:numId w:val="1"/>
        </w:numPr>
        <w:spacing w:after="100" w:afterAutospacing="1"/>
        <w:ind w:left="993" w:hanging="284"/>
        <w:jc w:val="both"/>
        <w:rPr>
          <w:rFonts w:ascii="Times New Roman" w:hAnsi="Times New Roman"/>
          <w:sz w:val="24"/>
          <w:szCs w:val="24"/>
        </w:rPr>
      </w:pPr>
      <w:r w:rsidRPr="00B45391">
        <w:rPr>
          <w:rFonts w:ascii="Times New Roman" w:hAnsi="Times New Roman"/>
          <w:sz w:val="24"/>
          <w:szCs w:val="24"/>
        </w:rPr>
        <w:t xml:space="preserve">Aile ve Sosyal Politikalar Bakanlığı tarafından verilen sosyal ve ekonomik destekten (SED) faydalanmaması, </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Pr>
          <w:rFonts w:ascii="Times New Roman" w:hAnsi="Times New Roman"/>
          <w:sz w:val="24"/>
          <w:szCs w:val="24"/>
        </w:rPr>
        <w:t>Ku</w:t>
      </w:r>
      <w:r w:rsidRPr="00FD5032">
        <w:rPr>
          <w:rFonts w:ascii="Times New Roman" w:hAnsi="Times New Roman"/>
          <w:sz w:val="24"/>
          <w:szCs w:val="24"/>
        </w:rPr>
        <w:t>ruluşlarda koruma ve bakım altında</w:t>
      </w:r>
      <w:r>
        <w:rPr>
          <w:rFonts w:ascii="Times New Roman" w:hAnsi="Times New Roman"/>
          <w:sz w:val="24"/>
          <w:szCs w:val="24"/>
        </w:rPr>
        <w:t xml:space="preserve"> bulunmaması, </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sidRPr="00FD5032">
        <w:rPr>
          <w:rFonts w:ascii="Times New Roman" w:hAnsi="Times New Roman"/>
          <w:sz w:val="24"/>
          <w:szCs w:val="24"/>
        </w:rPr>
        <w:t>Diğer kurum ve kuruluşlardan, yetim veya öksüz olma</w:t>
      </w:r>
      <w:r>
        <w:rPr>
          <w:rFonts w:ascii="Times New Roman" w:hAnsi="Times New Roman"/>
          <w:sz w:val="24"/>
          <w:szCs w:val="24"/>
        </w:rPr>
        <w:t>ktan d</w:t>
      </w:r>
      <w:r w:rsidRPr="00FD5032">
        <w:rPr>
          <w:rFonts w:ascii="Times New Roman" w:hAnsi="Times New Roman"/>
          <w:sz w:val="24"/>
          <w:szCs w:val="24"/>
        </w:rPr>
        <w:t>olayı benzeri yardımlardan faydalan</w:t>
      </w:r>
      <w:r>
        <w:rPr>
          <w:rFonts w:ascii="Times New Roman" w:hAnsi="Times New Roman"/>
          <w:sz w:val="24"/>
          <w:szCs w:val="24"/>
        </w:rPr>
        <w:t xml:space="preserve">maması, </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Pr>
          <w:rFonts w:ascii="Times New Roman" w:hAnsi="Times New Roman"/>
          <w:sz w:val="24"/>
          <w:szCs w:val="24"/>
        </w:rPr>
        <w:t>A</w:t>
      </w:r>
      <w:r w:rsidRPr="00FD5032">
        <w:rPr>
          <w:rFonts w:ascii="Times New Roman" w:hAnsi="Times New Roman"/>
          <w:sz w:val="24"/>
          <w:szCs w:val="24"/>
        </w:rPr>
        <w:t>sker çocuğu yardım programı kapsamında fayda sahibi ol</w:t>
      </w:r>
      <w:r>
        <w:rPr>
          <w:rFonts w:ascii="Times New Roman" w:hAnsi="Times New Roman"/>
          <w:sz w:val="24"/>
          <w:szCs w:val="24"/>
        </w:rPr>
        <w:t xml:space="preserve">maması, </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Pr>
          <w:rFonts w:ascii="Times New Roman" w:hAnsi="Times New Roman"/>
          <w:sz w:val="24"/>
          <w:szCs w:val="24"/>
        </w:rPr>
        <w:lastRenderedPageBreak/>
        <w:t xml:space="preserve">Bakıma ihtiyacı olan engellilerin evde bakımını desteklemek amacıyla, </w:t>
      </w:r>
      <w:r w:rsidRPr="00FD5032">
        <w:rPr>
          <w:rFonts w:ascii="Times New Roman" w:hAnsi="Times New Roman"/>
          <w:sz w:val="24"/>
          <w:szCs w:val="24"/>
        </w:rPr>
        <w:t>Aile ve Sosyal Politikalar Bakanlığı tarafından</w:t>
      </w:r>
      <w:r>
        <w:rPr>
          <w:rFonts w:ascii="Times New Roman" w:hAnsi="Times New Roman"/>
          <w:sz w:val="24"/>
          <w:szCs w:val="24"/>
        </w:rPr>
        <w:t xml:space="preserve"> yapılan sosyal yardımlardan (evde bakım yardımı) faydalanmaması,</w:t>
      </w:r>
    </w:p>
    <w:p w:rsidR="002B6762" w:rsidRDefault="002B6762" w:rsidP="002B6762">
      <w:pPr>
        <w:numPr>
          <w:ilvl w:val="0"/>
          <w:numId w:val="1"/>
        </w:numPr>
        <w:spacing w:after="100" w:afterAutospacing="1"/>
        <w:ind w:left="993" w:hanging="284"/>
        <w:jc w:val="both"/>
        <w:rPr>
          <w:rFonts w:ascii="Times New Roman" w:hAnsi="Times New Roman"/>
          <w:sz w:val="24"/>
          <w:szCs w:val="24"/>
        </w:rPr>
      </w:pPr>
      <w:r w:rsidRPr="00FF70E9">
        <w:rPr>
          <w:rFonts w:ascii="Times New Roman" w:hAnsi="Times New Roman"/>
          <w:sz w:val="24"/>
          <w:szCs w:val="24"/>
        </w:rPr>
        <w:t xml:space="preserve">2022 sayılı kanun kapsamında aylık </w:t>
      </w:r>
      <w:r>
        <w:rPr>
          <w:rFonts w:ascii="Times New Roman" w:hAnsi="Times New Roman"/>
          <w:sz w:val="24"/>
          <w:szCs w:val="24"/>
        </w:rPr>
        <w:t xml:space="preserve">almaması, </w:t>
      </w:r>
    </w:p>
    <w:p w:rsidR="002B6762" w:rsidRPr="00B45391" w:rsidRDefault="002B6762" w:rsidP="002B6762">
      <w:pPr>
        <w:numPr>
          <w:ilvl w:val="0"/>
          <w:numId w:val="1"/>
        </w:numPr>
        <w:spacing w:after="100" w:afterAutospacing="1"/>
        <w:ind w:left="993" w:hanging="284"/>
        <w:jc w:val="both"/>
        <w:rPr>
          <w:rFonts w:ascii="Times New Roman" w:hAnsi="Times New Roman"/>
          <w:sz w:val="24"/>
          <w:szCs w:val="24"/>
        </w:rPr>
      </w:pPr>
      <w:r w:rsidRPr="00B45391">
        <w:rPr>
          <w:rFonts w:ascii="Times New Roman" w:hAnsi="Times New Roman"/>
          <w:sz w:val="24"/>
          <w:szCs w:val="24"/>
        </w:rPr>
        <w:t>3294 sayılı yasa kapsamında fakir ve muhtaç durumda olunduğunun Mütevelli Heyeti kararıyla tespit edilmesi,</w:t>
      </w:r>
    </w:p>
    <w:p w:rsidR="002B6762" w:rsidRDefault="002B6762" w:rsidP="002B6762">
      <w:pPr>
        <w:spacing w:after="100" w:afterAutospacing="1"/>
        <w:jc w:val="both"/>
        <w:rPr>
          <w:rFonts w:ascii="Times New Roman" w:hAnsi="Times New Roman"/>
          <w:sz w:val="24"/>
          <w:szCs w:val="24"/>
        </w:rPr>
      </w:pPr>
      <w:r>
        <w:rPr>
          <w:rFonts w:ascii="Times New Roman" w:hAnsi="Times New Roman"/>
          <w:sz w:val="24"/>
          <w:szCs w:val="24"/>
        </w:rPr>
        <w:t xml:space="preserve">gerekmektedir. </w:t>
      </w:r>
    </w:p>
    <w:p w:rsidR="002B6762" w:rsidRDefault="002B6762" w:rsidP="002B6762">
      <w:pPr>
        <w:spacing w:after="100" w:afterAutospacing="1"/>
        <w:jc w:val="both"/>
        <w:rPr>
          <w:rFonts w:ascii="Times New Roman" w:hAnsi="Times New Roman"/>
          <w:sz w:val="24"/>
          <w:szCs w:val="24"/>
        </w:rPr>
      </w:pPr>
      <w:r>
        <w:rPr>
          <w:rFonts w:ascii="Times New Roman" w:hAnsi="Times New Roman"/>
          <w:sz w:val="24"/>
          <w:szCs w:val="24"/>
        </w:rPr>
        <w:t>Ö</w:t>
      </w:r>
      <w:r w:rsidRPr="00FD5032">
        <w:rPr>
          <w:rFonts w:ascii="Times New Roman" w:hAnsi="Times New Roman"/>
          <w:sz w:val="24"/>
          <w:szCs w:val="24"/>
        </w:rPr>
        <w:t>ksüz/yetim yardım programı</w:t>
      </w:r>
      <w:r>
        <w:rPr>
          <w:rFonts w:ascii="Times New Roman" w:hAnsi="Times New Roman"/>
          <w:sz w:val="24"/>
          <w:szCs w:val="24"/>
        </w:rPr>
        <w:t xml:space="preserve"> kapsamındaki fayda sahibi çocuğun, hem annesi hem babası ölmüşse, öksüz/</w:t>
      </w:r>
      <w:r w:rsidRPr="00FD5032">
        <w:rPr>
          <w:rFonts w:ascii="Times New Roman" w:hAnsi="Times New Roman"/>
          <w:sz w:val="24"/>
          <w:szCs w:val="24"/>
        </w:rPr>
        <w:t xml:space="preserve">yetim yardım </w:t>
      </w:r>
      <w:r w:rsidRPr="00C87C4F">
        <w:rPr>
          <w:rFonts w:ascii="Times New Roman" w:hAnsi="Times New Roman"/>
          <w:sz w:val="24"/>
          <w:szCs w:val="24"/>
        </w:rPr>
        <w:t>programından, yalnız birisi (</w:t>
      </w:r>
      <w:r>
        <w:rPr>
          <w:rFonts w:ascii="Times New Roman" w:hAnsi="Times New Roman"/>
          <w:sz w:val="24"/>
          <w:szCs w:val="24"/>
        </w:rPr>
        <w:t>öksüz</w:t>
      </w:r>
      <w:r w:rsidRPr="00C87C4F">
        <w:rPr>
          <w:rFonts w:ascii="Times New Roman" w:hAnsi="Times New Roman"/>
          <w:sz w:val="24"/>
          <w:szCs w:val="24"/>
        </w:rPr>
        <w:t xml:space="preserve"> veya </w:t>
      </w:r>
      <w:r>
        <w:rPr>
          <w:rFonts w:ascii="Times New Roman" w:hAnsi="Times New Roman"/>
          <w:sz w:val="24"/>
          <w:szCs w:val="24"/>
        </w:rPr>
        <w:t>yetim) üzerinden faydalanır. Bu programdan yararlanan fayda sahibi çocuktan eğitim ve</w:t>
      </w:r>
      <w:r w:rsidRPr="00FD5032">
        <w:rPr>
          <w:rFonts w:ascii="Times New Roman" w:hAnsi="Times New Roman"/>
          <w:sz w:val="24"/>
          <w:szCs w:val="24"/>
        </w:rPr>
        <w:t xml:space="preserve"> öğre</w:t>
      </w:r>
      <w:r>
        <w:rPr>
          <w:rFonts w:ascii="Times New Roman" w:hAnsi="Times New Roman"/>
          <w:sz w:val="24"/>
          <w:szCs w:val="24"/>
        </w:rPr>
        <w:t xml:space="preserve">time devam etme şartı aranmaz. </w:t>
      </w:r>
    </w:p>
    <w:p w:rsidR="002B6762" w:rsidRDefault="002B6762" w:rsidP="002B6762">
      <w:pPr>
        <w:spacing w:after="100" w:afterAutospacing="1"/>
        <w:jc w:val="both"/>
        <w:rPr>
          <w:rFonts w:ascii="Times New Roman" w:hAnsi="Times New Roman"/>
          <w:sz w:val="24"/>
          <w:szCs w:val="24"/>
        </w:rPr>
      </w:pPr>
      <w:r>
        <w:rPr>
          <w:rFonts w:ascii="Times New Roman" w:hAnsi="Times New Roman"/>
          <w:sz w:val="24"/>
          <w:szCs w:val="24"/>
        </w:rPr>
        <w:t>Ö</w:t>
      </w:r>
      <w:r w:rsidRPr="00FD5032">
        <w:rPr>
          <w:rFonts w:ascii="Times New Roman" w:hAnsi="Times New Roman"/>
          <w:sz w:val="24"/>
          <w:szCs w:val="24"/>
        </w:rPr>
        <w:t>ksüz/yetim yardım programı</w:t>
      </w:r>
      <w:r>
        <w:rPr>
          <w:rFonts w:ascii="Times New Roman" w:hAnsi="Times New Roman"/>
          <w:sz w:val="24"/>
          <w:szCs w:val="24"/>
        </w:rPr>
        <w:t xml:space="preserve"> kapsamındaki fayda sahibi çocuğun, şartlı e</w:t>
      </w:r>
      <w:r w:rsidRPr="00FD5032">
        <w:rPr>
          <w:rFonts w:ascii="Times New Roman" w:hAnsi="Times New Roman"/>
          <w:sz w:val="24"/>
          <w:szCs w:val="24"/>
        </w:rPr>
        <w:t xml:space="preserve">ğitim ve </w:t>
      </w:r>
      <w:r>
        <w:rPr>
          <w:rFonts w:ascii="Times New Roman" w:hAnsi="Times New Roman"/>
          <w:sz w:val="24"/>
          <w:szCs w:val="24"/>
        </w:rPr>
        <w:t>s</w:t>
      </w:r>
      <w:r w:rsidRPr="00FD5032">
        <w:rPr>
          <w:rFonts w:ascii="Times New Roman" w:hAnsi="Times New Roman"/>
          <w:sz w:val="24"/>
          <w:szCs w:val="24"/>
        </w:rPr>
        <w:t>a</w:t>
      </w:r>
      <w:r>
        <w:rPr>
          <w:rFonts w:ascii="Times New Roman" w:hAnsi="Times New Roman"/>
          <w:sz w:val="24"/>
          <w:szCs w:val="24"/>
        </w:rPr>
        <w:t>ğlık yardımları programı (ŞESY)</w:t>
      </w:r>
      <w:r w:rsidRPr="00FD5032">
        <w:rPr>
          <w:rFonts w:ascii="Times New Roman" w:hAnsi="Times New Roman"/>
          <w:sz w:val="24"/>
          <w:szCs w:val="24"/>
        </w:rPr>
        <w:t xml:space="preserve"> ile diğer düzenli merkezi yardım programları kapsamında </w:t>
      </w:r>
      <w:r>
        <w:rPr>
          <w:rFonts w:ascii="Times New Roman" w:hAnsi="Times New Roman"/>
          <w:sz w:val="24"/>
          <w:szCs w:val="24"/>
        </w:rPr>
        <w:t xml:space="preserve">olması bu </w:t>
      </w:r>
      <w:r w:rsidR="007526D8">
        <w:rPr>
          <w:rFonts w:ascii="Times New Roman" w:hAnsi="Times New Roman"/>
          <w:sz w:val="24"/>
          <w:szCs w:val="24"/>
        </w:rPr>
        <w:t>yardım programından faydalanmasına</w:t>
      </w:r>
      <w:r>
        <w:rPr>
          <w:rFonts w:ascii="Times New Roman" w:hAnsi="Times New Roman"/>
          <w:sz w:val="24"/>
          <w:szCs w:val="24"/>
        </w:rPr>
        <w:t xml:space="preserve"> engel teşkil etmez.</w:t>
      </w:r>
    </w:p>
    <w:p w:rsidR="002B6762" w:rsidRPr="00D235EF" w:rsidRDefault="002B6762" w:rsidP="00D60CA2">
      <w:pPr>
        <w:pStyle w:val="ListeParagraf"/>
        <w:numPr>
          <w:ilvl w:val="2"/>
          <w:numId w:val="21"/>
        </w:numPr>
        <w:spacing w:after="100" w:afterAutospacing="1"/>
        <w:ind w:left="709" w:hanging="709"/>
        <w:jc w:val="both"/>
        <w:rPr>
          <w:rFonts w:ascii="Times New Roman" w:hAnsi="Times New Roman"/>
          <w:b/>
          <w:sz w:val="24"/>
          <w:szCs w:val="24"/>
        </w:rPr>
      </w:pPr>
      <w:r w:rsidRPr="00D235EF">
        <w:rPr>
          <w:rFonts w:ascii="Times New Roman" w:hAnsi="Times New Roman"/>
          <w:b/>
          <w:sz w:val="24"/>
          <w:szCs w:val="24"/>
        </w:rPr>
        <w:t xml:space="preserve">Hak Sahibinin </w:t>
      </w:r>
      <w:r w:rsidR="00BC0CBB">
        <w:rPr>
          <w:rFonts w:ascii="Times New Roman" w:hAnsi="Times New Roman"/>
          <w:b/>
          <w:sz w:val="24"/>
          <w:szCs w:val="24"/>
        </w:rPr>
        <w:t xml:space="preserve">Yardım </w:t>
      </w:r>
      <w:r w:rsidRPr="00D235EF">
        <w:rPr>
          <w:rFonts w:ascii="Times New Roman" w:hAnsi="Times New Roman"/>
          <w:b/>
          <w:sz w:val="24"/>
          <w:szCs w:val="24"/>
        </w:rPr>
        <w:t>Program</w:t>
      </w:r>
      <w:r w:rsidR="00BC0CBB">
        <w:rPr>
          <w:rFonts w:ascii="Times New Roman" w:hAnsi="Times New Roman"/>
          <w:b/>
          <w:sz w:val="24"/>
          <w:szCs w:val="24"/>
        </w:rPr>
        <w:t>ın</w:t>
      </w:r>
      <w:r w:rsidRPr="00D235EF">
        <w:rPr>
          <w:rFonts w:ascii="Times New Roman" w:hAnsi="Times New Roman"/>
          <w:b/>
          <w:sz w:val="24"/>
          <w:szCs w:val="24"/>
        </w:rPr>
        <w:t xml:space="preserve">dan Yararlanma Şartları </w:t>
      </w:r>
    </w:p>
    <w:p w:rsidR="002B6762" w:rsidRDefault="002B6762" w:rsidP="002B6762">
      <w:pPr>
        <w:spacing w:after="100" w:afterAutospacing="1"/>
        <w:jc w:val="both"/>
        <w:rPr>
          <w:rFonts w:ascii="Times New Roman" w:hAnsi="Times New Roman"/>
          <w:sz w:val="24"/>
          <w:szCs w:val="24"/>
        </w:rPr>
      </w:pPr>
      <w:r w:rsidRPr="00FD5032">
        <w:rPr>
          <w:rFonts w:ascii="Times New Roman" w:hAnsi="Times New Roman"/>
          <w:sz w:val="24"/>
          <w:szCs w:val="24"/>
        </w:rPr>
        <w:t>Öksüz/yetim yardım programı</w:t>
      </w:r>
      <w:r>
        <w:rPr>
          <w:rFonts w:ascii="Times New Roman" w:hAnsi="Times New Roman"/>
          <w:sz w:val="24"/>
          <w:szCs w:val="24"/>
        </w:rPr>
        <w:t xml:space="preserve"> kapsamında </w:t>
      </w:r>
      <w:r w:rsidRPr="00841C9B">
        <w:rPr>
          <w:rFonts w:ascii="Times New Roman" w:hAnsi="Times New Roman"/>
          <w:sz w:val="24"/>
          <w:szCs w:val="24"/>
          <w:u w:val="single"/>
        </w:rPr>
        <w:t>hak sahibi olabilmek için başvuran kişinin</w:t>
      </w:r>
      <w:r>
        <w:rPr>
          <w:rFonts w:ascii="Times New Roman" w:hAnsi="Times New Roman"/>
          <w:sz w:val="24"/>
          <w:szCs w:val="24"/>
        </w:rPr>
        <w:t xml:space="preserve">; </w:t>
      </w:r>
    </w:p>
    <w:p w:rsidR="002B6762" w:rsidRDefault="002B6762" w:rsidP="002B6762">
      <w:pPr>
        <w:pStyle w:val="ListeParagraf"/>
        <w:numPr>
          <w:ilvl w:val="0"/>
          <w:numId w:val="5"/>
        </w:numPr>
        <w:spacing w:after="100" w:afterAutospacing="1"/>
        <w:jc w:val="both"/>
        <w:rPr>
          <w:rFonts w:ascii="Times New Roman" w:hAnsi="Times New Roman"/>
          <w:sz w:val="24"/>
          <w:szCs w:val="24"/>
        </w:rPr>
      </w:pPr>
      <w:r w:rsidRPr="00B178CA">
        <w:rPr>
          <w:rFonts w:ascii="Times New Roman" w:hAnsi="Times New Roman"/>
          <w:sz w:val="24"/>
          <w:szCs w:val="24"/>
        </w:rPr>
        <w:t xml:space="preserve">Fayda sahibi çocukla birlikte aynı hanede ikamet etmesi, </w:t>
      </w:r>
    </w:p>
    <w:p w:rsidR="002B6762" w:rsidRDefault="002B6762" w:rsidP="002B6762">
      <w:pPr>
        <w:pStyle w:val="ListeParagraf"/>
        <w:numPr>
          <w:ilvl w:val="0"/>
          <w:numId w:val="5"/>
        </w:numPr>
        <w:spacing w:after="100" w:afterAutospacing="1"/>
        <w:jc w:val="both"/>
        <w:rPr>
          <w:rFonts w:ascii="Times New Roman" w:hAnsi="Times New Roman"/>
          <w:sz w:val="24"/>
          <w:szCs w:val="24"/>
        </w:rPr>
      </w:pPr>
      <w:r w:rsidRPr="00B178CA">
        <w:rPr>
          <w:rFonts w:ascii="Times New Roman" w:hAnsi="Times New Roman"/>
          <w:sz w:val="24"/>
          <w:szCs w:val="24"/>
        </w:rPr>
        <w:t xml:space="preserve">İkamet ettiği hanede sosyal güvenceli kişinin bulunmaması, </w:t>
      </w:r>
    </w:p>
    <w:p w:rsidR="002B6762" w:rsidRDefault="002B6762" w:rsidP="002B6762">
      <w:pPr>
        <w:pStyle w:val="ListeParagraf"/>
        <w:numPr>
          <w:ilvl w:val="0"/>
          <w:numId w:val="5"/>
        </w:numPr>
        <w:spacing w:after="100" w:afterAutospacing="1"/>
        <w:jc w:val="both"/>
        <w:rPr>
          <w:rFonts w:ascii="Times New Roman" w:hAnsi="Times New Roman"/>
          <w:sz w:val="24"/>
          <w:szCs w:val="24"/>
        </w:rPr>
      </w:pPr>
      <w:r w:rsidRPr="00B178CA">
        <w:rPr>
          <w:rFonts w:ascii="Times New Roman" w:hAnsi="Times New Roman"/>
          <w:sz w:val="24"/>
          <w:szCs w:val="24"/>
        </w:rPr>
        <w:t>3294 sayılı yasa kapsamında fakir ve muhtaç durumda olunduğunun Mütevelli Heyeti kararıyla tespit edilmesi,</w:t>
      </w:r>
    </w:p>
    <w:p w:rsidR="002B6762" w:rsidRPr="00B178CA" w:rsidRDefault="002B6762" w:rsidP="002B6762">
      <w:pPr>
        <w:pStyle w:val="ListeParagraf"/>
        <w:numPr>
          <w:ilvl w:val="0"/>
          <w:numId w:val="5"/>
        </w:numPr>
        <w:spacing w:after="100" w:afterAutospacing="1"/>
        <w:jc w:val="both"/>
        <w:rPr>
          <w:rFonts w:ascii="Times New Roman" w:hAnsi="Times New Roman"/>
          <w:sz w:val="24"/>
          <w:szCs w:val="24"/>
        </w:rPr>
      </w:pPr>
      <w:r w:rsidRPr="00B178CA">
        <w:rPr>
          <w:rFonts w:ascii="Times New Roman" w:hAnsi="Times New Roman"/>
          <w:sz w:val="24"/>
          <w:szCs w:val="24"/>
        </w:rPr>
        <w:t xml:space="preserve">Bakıma ihtiyacı olan engellilerin evde bakımını desteklemek amacıyla, Aile ve Sosyal Politikalar Bakanlığı tarafından yapılan sosyal yardımlardan (evde bakım yardımı) faydalanmaması, </w:t>
      </w:r>
    </w:p>
    <w:p w:rsidR="002B6762" w:rsidRDefault="002B6762" w:rsidP="002B6762">
      <w:pPr>
        <w:spacing w:after="100" w:afterAutospacing="1"/>
        <w:jc w:val="both"/>
        <w:rPr>
          <w:rFonts w:ascii="Times New Roman" w:hAnsi="Times New Roman"/>
          <w:sz w:val="24"/>
          <w:szCs w:val="24"/>
        </w:rPr>
      </w:pPr>
      <w:r>
        <w:rPr>
          <w:rFonts w:ascii="Times New Roman" w:hAnsi="Times New Roman"/>
          <w:sz w:val="24"/>
          <w:szCs w:val="24"/>
        </w:rPr>
        <w:t xml:space="preserve">gerekmektedir. </w:t>
      </w:r>
    </w:p>
    <w:p w:rsidR="002B6762" w:rsidRDefault="002B6762" w:rsidP="002B6762">
      <w:pPr>
        <w:spacing w:after="100" w:afterAutospacing="1"/>
        <w:jc w:val="both"/>
        <w:rPr>
          <w:rFonts w:ascii="Times New Roman" w:hAnsi="Times New Roman"/>
          <w:sz w:val="24"/>
          <w:szCs w:val="24"/>
        </w:rPr>
      </w:pPr>
      <w:r>
        <w:rPr>
          <w:rFonts w:ascii="Times New Roman" w:hAnsi="Times New Roman"/>
          <w:sz w:val="24"/>
          <w:szCs w:val="24"/>
        </w:rPr>
        <w:t>Ayrıca, ö</w:t>
      </w:r>
      <w:r w:rsidRPr="00FD5032">
        <w:rPr>
          <w:rFonts w:ascii="Times New Roman" w:hAnsi="Times New Roman"/>
          <w:sz w:val="24"/>
          <w:szCs w:val="24"/>
        </w:rPr>
        <w:t>ksüz/yetim yardım programı</w:t>
      </w:r>
      <w:r>
        <w:rPr>
          <w:rFonts w:ascii="Times New Roman" w:hAnsi="Times New Roman"/>
          <w:sz w:val="24"/>
          <w:szCs w:val="24"/>
        </w:rPr>
        <w:t xml:space="preserve"> kapsamında </w:t>
      </w:r>
      <w:r w:rsidRPr="00841C9B">
        <w:rPr>
          <w:rFonts w:ascii="Times New Roman" w:hAnsi="Times New Roman"/>
          <w:sz w:val="24"/>
          <w:szCs w:val="24"/>
          <w:u w:val="single"/>
        </w:rPr>
        <w:t>hak sahibi olabilmek için başvuran kişinin</w:t>
      </w:r>
      <w:r>
        <w:rPr>
          <w:rFonts w:ascii="Times New Roman" w:hAnsi="Times New Roman"/>
          <w:sz w:val="24"/>
          <w:szCs w:val="24"/>
        </w:rPr>
        <w:t xml:space="preserve">; </w:t>
      </w:r>
    </w:p>
    <w:p w:rsidR="002B6762" w:rsidRDefault="002B6762" w:rsidP="002B6762">
      <w:pPr>
        <w:pStyle w:val="ListeParagraf"/>
        <w:numPr>
          <w:ilvl w:val="0"/>
          <w:numId w:val="6"/>
        </w:numPr>
        <w:spacing w:after="100" w:afterAutospacing="1"/>
        <w:jc w:val="both"/>
        <w:rPr>
          <w:rFonts w:ascii="Times New Roman" w:hAnsi="Times New Roman"/>
          <w:sz w:val="24"/>
          <w:szCs w:val="24"/>
        </w:rPr>
      </w:pPr>
      <w:r w:rsidRPr="00B178CA">
        <w:rPr>
          <w:rFonts w:ascii="Times New Roman" w:hAnsi="Times New Roman"/>
          <w:sz w:val="24"/>
          <w:szCs w:val="24"/>
        </w:rPr>
        <w:t xml:space="preserve">Muhtaçlık durumu devam ettiği sürece, muhtaç asker ailelerine yönelik düzenli nakit yardım programı (MAAY), eşi vefat etmiş kadınlara yönelik düzenli nakit yardım programı (EVEK), şartlı eğitim ve sağlık yardımları programı (ŞESY) ile diğer düzenli merkezi yardım programları kapsamında olması, </w:t>
      </w:r>
    </w:p>
    <w:p w:rsidR="002B6762" w:rsidRDefault="002B6762" w:rsidP="002B6762">
      <w:pPr>
        <w:pStyle w:val="ListeParagraf"/>
        <w:numPr>
          <w:ilvl w:val="0"/>
          <w:numId w:val="6"/>
        </w:numPr>
        <w:spacing w:after="100" w:afterAutospacing="1"/>
        <w:jc w:val="both"/>
        <w:rPr>
          <w:rFonts w:ascii="Times New Roman" w:hAnsi="Times New Roman"/>
          <w:sz w:val="24"/>
          <w:szCs w:val="24"/>
        </w:rPr>
      </w:pPr>
      <w:r w:rsidRPr="00B178CA">
        <w:rPr>
          <w:rFonts w:ascii="Times New Roman" w:hAnsi="Times New Roman"/>
          <w:sz w:val="24"/>
          <w:szCs w:val="24"/>
        </w:rPr>
        <w:t xml:space="preserve">Muhtaçlık durumu devam ettiği sürece, tekrar evli/evlenmiş olması, </w:t>
      </w:r>
    </w:p>
    <w:p w:rsidR="002B6762" w:rsidRPr="00B178CA" w:rsidRDefault="002B6762" w:rsidP="002B6762">
      <w:pPr>
        <w:pStyle w:val="ListeParagraf"/>
        <w:numPr>
          <w:ilvl w:val="0"/>
          <w:numId w:val="6"/>
        </w:numPr>
        <w:spacing w:after="100" w:afterAutospacing="1"/>
        <w:jc w:val="both"/>
        <w:rPr>
          <w:rFonts w:ascii="Times New Roman" w:hAnsi="Times New Roman"/>
          <w:sz w:val="24"/>
          <w:szCs w:val="24"/>
        </w:rPr>
      </w:pPr>
      <w:r w:rsidRPr="00B178CA">
        <w:rPr>
          <w:rFonts w:ascii="Times New Roman" w:hAnsi="Times New Roman"/>
          <w:sz w:val="24"/>
          <w:szCs w:val="24"/>
        </w:rPr>
        <w:t>Kendisinin veya aynı hanede ikamet eden diğer kişilerin 2022 sayılı kanun kapsamında aylık alması,</w:t>
      </w:r>
    </w:p>
    <w:p w:rsidR="002B6762" w:rsidRDefault="007526D8" w:rsidP="002B6762">
      <w:pPr>
        <w:spacing w:after="100" w:afterAutospacing="1"/>
        <w:jc w:val="both"/>
        <w:rPr>
          <w:rFonts w:ascii="Times New Roman" w:hAnsi="Times New Roman"/>
          <w:sz w:val="24"/>
          <w:szCs w:val="24"/>
        </w:rPr>
      </w:pPr>
      <w:r>
        <w:rPr>
          <w:rFonts w:ascii="Times New Roman" w:hAnsi="Times New Roman"/>
          <w:sz w:val="24"/>
          <w:szCs w:val="24"/>
        </w:rPr>
        <w:t>bu yardım programı kapsamında hak sahibi olmasına</w:t>
      </w:r>
      <w:r w:rsidR="00DE4C46">
        <w:rPr>
          <w:rFonts w:ascii="Times New Roman" w:hAnsi="Times New Roman"/>
          <w:sz w:val="24"/>
          <w:szCs w:val="24"/>
        </w:rPr>
        <w:t xml:space="preserve"> </w:t>
      </w:r>
      <w:r w:rsidR="002B6762">
        <w:rPr>
          <w:rFonts w:ascii="Times New Roman" w:hAnsi="Times New Roman"/>
          <w:sz w:val="24"/>
          <w:szCs w:val="24"/>
        </w:rPr>
        <w:t>engel teşkil etmez.</w:t>
      </w:r>
    </w:p>
    <w:p w:rsidR="0075085F" w:rsidRPr="00715676" w:rsidRDefault="0075085F" w:rsidP="00D60CA2">
      <w:pPr>
        <w:pStyle w:val="Balk1"/>
        <w:numPr>
          <w:ilvl w:val="1"/>
          <w:numId w:val="21"/>
        </w:numPr>
        <w:spacing w:before="200" w:after="100" w:afterAutospacing="1"/>
        <w:ind w:left="567" w:hanging="567"/>
        <w:rPr>
          <w:rFonts w:ascii="Times New Roman" w:hAnsi="Times New Roman" w:cs="Times New Roman"/>
          <w:color w:val="auto"/>
          <w:sz w:val="24"/>
          <w:szCs w:val="24"/>
        </w:rPr>
      </w:pPr>
      <w:bookmarkStart w:id="4" w:name="_Toc418609394"/>
      <w:r w:rsidRPr="00715676">
        <w:rPr>
          <w:rFonts w:ascii="Times New Roman" w:hAnsi="Times New Roman" w:cs="Times New Roman"/>
          <w:color w:val="auto"/>
          <w:sz w:val="24"/>
          <w:szCs w:val="24"/>
        </w:rPr>
        <w:t>Yardım Başvuru Tarihi</w:t>
      </w:r>
      <w:bookmarkEnd w:id="4"/>
    </w:p>
    <w:p w:rsidR="0075085F" w:rsidRPr="006D76AE" w:rsidRDefault="0075085F" w:rsidP="0075085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Öksüz/yetim yardım</w:t>
      </w:r>
      <w:r w:rsidRPr="006D76AE">
        <w:rPr>
          <w:rFonts w:ascii="Times New Roman" w:hAnsi="Times New Roman" w:cs="Times New Roman"/>
          <w:sz w:val="24"/>
          <w:szCs w:val="24"/>
        </w:rPr>
        <w:t xml:space="preserve"> programının başvuru tarihi, SYDV çalışanları tarafından BSY</w:t>
      </w:r>
      <w:r w:rsidR="00DE4C46" w:rsidRPr="006D76AE">
        <w:rPr>
          <w:rFonts w:ascii="Times New Roman" w:hAnsi="Times New Roman" w:cs="Times New Roman"/>
          <w:sz w:val="24"/>
          <w:szCs w:val="24"/>
        </w:rPr>
        <w:t>H</w:t>
      </w:r>
      <w:r w:rsidRPr="006D76AE">
        <w:rPr>
          <w:rFonts w:ascii="Times New Roman" w:hAnsi="Times New Roman" w:cs="Times New Roman"/>
          <w:sz w:val="24"/>
          <w:szCs w:val="24"/>
        </w:rPr>
        <w:t xml:space="preserve">BS’de başvuru tarihi kısmına girilen tarih ne olursa olsun, MH tarafından onaylanan başvuru tarihidir. Vakfa yapılan </w:t>
      </w:r>
      <w:r w:rsidRPr="006D76AE">
        <w:rPr>
          <w:rFonts w:ascii="Times New Roman" w:hAnsi="Times New Roman" w:cs="Times New Roman"/>
          <w:sz w:val="24"/>
          <w:szCs w:val="24"/>
        </w:rPr>
        <w:lastRenderedPageBreak/>
        <w:t xml:space="preserve">başvurular MH tarafından, </w:t>
      </w:r>
      <w:r>
        <w:rPr>
          <w:rFonts w:ascii="Times New Roman" w:hAnsi="Times New Roman" w:cs="Times New Roman"/>
          <w:sz w:val="24"/>
          <w:szCs w:val="24"/>
        </w:rPr>
        <w:t>gerekçe belirtmek şartıyla</w:t>
      </w:r>
      <w:r w:rsidRPr="006D76AE">
        <w:rPr>
          <w:rFonts w:ascii="Times New Roman" w:hAnsi="Times New Roman" w:cs="Times New Roman"/>
          <w:sz w:val="24"/>
          <w:szCs w:val="24"/>
        </w:rPr>
        <w:t xml:space="preserve"> MH toplantı tarihinden en fazla 1 ay geriye dönük tarih ile onaylanabilir. Başvuru tarihinin MH tarafından kaç gün geriye dönük olarak onaylanabileceği Genel Müdürlük yetkisindedir.   </w:t>
      </w:r>
    </w:p>
    <w:p w:rsidR="0075085F" w:rsidRPr="006D76AE" w:rsidRDefault="0075085F" w:rsidP="0075085F">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Ancak, bir aydan daha uz</w:t>
      </w:r>
      <w:r>
        <w:rPr>
          <w:rFonts w:ascii="Times New Roman" w:hAnsi="Times New Roman" w:cs="Times New Roman"/>
          <w:sz w:val="24"/>
          <w:szCs w:val="24"/>
        </w:rPr>
        <w:t>un süredir BSYHBS’ye girilmeyen ve</w:t>
      </w:r>
      <w:r w:rsidRPr="006D76AE">
        <w:rPr>
          <w:rFonts w:ascii="Times New Roman" w:hAnsi="Times New Roman" w:cs="Times New Roman"/>
          <w:sz w:val="24"/>
          <w:szCs w:val="24"/>
        </w:rPr>
        <w:t xml:space="preserve"> olumlu veya olumsuz olarak b</w:t>
      </w:r>
      <w:r>
        <w:rPr>
          <w:rFonts w:ascii="Times New Roman" w:hAnsi="Times New Roman" w:cs="Times New Roman"/>
          <w:sz w:val="24"/>
          <w:szCs w:val="24"/>
        </w:rPr>
        <w:t>ir karar verilmemiş başvurulardan</w:t>
      </w:r>
      <w:r w:rsidRPr="006D76AE">
        <w:rPr>
          <w:rFonts w:ascii="Times New Roman" w:hAnsi="Times New Roman" w:cs="Times New Roman"/>
          <w:sz w:val="24"/>
          <w:szCs w:val="24"/>
        </w:rPr>
        <w:t xml:space="preserve"> ilgili SYDV’ler sorumlu olup, bu kapsamda Genel Müdürlükten geriye dönük herhangi bir hak talep edilemez. </w:t>
      </w:r>
    </w:p>
    <w:p w:rsidR="0075085F" w:rsidRPr="00715676" w:rsidRDefault="0075085F" w:rsidP="00D60CA2">
      <w:pPr>
        <w:pStyle w:val="Balk1"/>
        <w:numPr>
          <w:ilvl w:val="1"/>
          <w:numId w:val="21"/>
        </w:numPr>
        <w:spacing w:before="200" w:after="100" w:afterAutospacing="1"/>
        <w:ind w:left="567" w:hanging="567"/>
        <w:rPr>
          <w:rFonts w:ascii="Times New Roman" w:hAnsi="Times New Roman" w:cs="Times New Roman"/>
          <w:color w:val="auto"/>
          <w:sz w:val="24"/>
          <w:szCs w:val="24"/>
        </w:rPr>
      </w:pPr>
      <w:bookmarkStart w:id="5" w:name="_Toc418609395"/>
      <w:r w:rsidRPr="00715676">
        <w:rPr>
          <w:rFonts w:ascii="Times New Roman" w:hAnsi="Times New Roman" w:cs="Times New Roman"/>
          <w:color w:val="auto"/>
          <w:sz w:val="24"/>
          <w:szCs w:val="24"/>
        </w:rPr>
        <w:t>Ödeme Hesaplama Başlangıç Tarihi (Yardım Başlangıç Tarihi)</w:t>
      </w:r>
      <w:bookmarkEnd w:id="5"/>
    </w:p>
    <w:p w:rsidR="0075085F" w:rsidRPr="006D76AE" w:rsidRDefault="0075085F" w:rsidP="0075085F">
      <w:pPr>
        <w:spacing w:after="100" w:afterAutospacing="1"/>
        <w:jc w:val="both"/>
        <w:rPr>
          <w:rFonts w:ascii="Times New Roman" w:hAnsi="Times New Roman"/>
          <w:sz w:val="24"/>
          <w:szCs w:val="24"/>
        </w:rPr>
      </w:pPr>
      <w:r>
        <w:rPr>
          <w:rFonts w:ascii="Times New Roman" w:hAnsi="Times New Roman" w:cs="Times New Roman"/>
          <w:sz w:val="24"/>
          <w:szCs w:val="24"/>
        </w:rPr>
        <w:t xml:space="preserve">Öksüz/yetim </w:t>
      </w:r>
      <w:r>
        <w:rPr>
          <w:rFonts w:ascii="Times New Roman" w:hAnsi="Times New Roman"/>
          <w:sz w:val="24"/>
          <w:szCs w:val="24"/>
        </w:rPr>
        <w:t>yardım</w:t>
      </w:r>
      <w:r w:rsidRPr="006D76AE">
        <w:rPr>
          <w:rFonts w:ascii="Times New Roman" w:hAnsi="Times New Roman"/>
          <w:sz w:val="24"/>
          <w:szCs w:val="24"/>
        </w:rPr>
        <w:t xml:space="preserve"> programının ödeme hesaplama başlangıç tarihi, MH tarafından onaylanan başvuru tarihidir.  </w:t>
      </w:r>
    </w:p>
    <w:p w:rsidR="0075085F" w:rsidRPr="006D76AE" w:rsidRDefault="0075085F" w:rsidP="0075085F">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Ödeme hesaplanırken, yardımı “Kabul Edildi” konumuna alınanlara, ödeme hesaplama başlangıç tarihi olarak kabul edilen tarihin içinde bulunan ay da dâhil olmak üzere ödeme hesaplanır. </w:t>
      </w:r>
    </w:p>
    <w:p w:rsidR="0075085F" w:rsidRDefault="0075085F" w:rsidP="0075085F">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Yeni hak sahiplerine ilk ödemeleri, sistemdeki yardım başvuru tarihinin mevcut döneme ait ödeme hesaplama işlemleri başlangıç tarihinden önce olması kaydıyla, takip eden ilk ödeme döneminde yapılır. Ancak, ödemeler her dönem Genel Müdürlük tarafından belirlenen ay kadar geriye dönük hesaplanır. </w:t>
      </w:r>
    </w:p>
    <w:p w:rsidR="0075085F" w:rsidRDefault="0075085F" w:rsidP="0075085F">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Ödeme hesaplama aralıkları, ödeme zamanları</w:t>
      </w:r>
      <w:r>
        <w:rPr>
          <w:rFonts w:ascii="Times New Roman" w:hAnsi="Times New Roman" w:cs="Times New Roman"/>
          <w:sz w:val="24"/>
          <w:szCs w:val="24"/>
        </w:rPr>
        <w:t>nı</w:t>
      </w:r>
      <w:r w:rsidRPr="006D76AE">
        <w:rPr>
          <w:rFonts w:ascii="Times New Roman" w:hAnsi="Times New Roman" w:cs="Times New Roman"/>
          <w:sz w:val="24"/>
          <w:szCs w:val="24"/>
        </w:rPr>
        <w:t xml:space="preserve"> ve geriye dönük hesaplanacak aylar</w:t>
      </w:r>
      <w:r>
        <w:rPr>
          <w:rFonts w:ascii="Times New Roman" w:hAnsi="Times New Roman" w:cs="Times New Roman"/>
          <w:sz w:val="24"/>
          <w:szCs w:val="24"/>
        </w:rPr>
        <w:t xml:space="preserve"> konusunda değişiklik yapma yetkisi</w:t>
      </w:r>
      <w:r w:rsidRPr="006D76AE">
        <w:rPr>
          <w:rFonts w:ascii="Times New Roman" w:hAnsi="Times New Roman" w:cs="Times New Roman"/>
          <w:sz w:val="24"/>
          <w:szCs w:val="24"/>
        </w:rPr>
        <w:t xml:space="preserve"> Genel Müdürlük</w:t>
      </w:r>
      <w:r>
        <w:rPr>
          <w:rFonts w:ascii="Times New Roman" w:hAnsi="Times New Roman" w:cs="Times New Roman"/>
          <w:sz w:val="24"/>
          <w:szCs w:val="24"/>
        </w:rPr>
        <w:t>tedir.</w:t>
      </w:r>
      <w:r w:rsidRPr="006D76AE">
        <w:rPr>
          <w:rFonts w:ascii="Times New Roman" w:hAnsi="Times New Roman" w:cs="Times New Roman"/>
          <w:sz w:val="24"/>
          <w:szCs w:val="24"/>
        </w:rPr>
        <w:t xml:space="preserve">   </w:t>
      </w:r>
    </w:p>
    <w:p w:rsidR="00D21C11" w:rsidRDefault="00D235EF" w:rsidP="00D21C11">
      <w:pPr>
        <w:pStyle w:val="Balk1"/>
        <w:numPr>
          <w:ilvl w:val="1"/>
          <w:numId w:val="21"/>
        </w:numPr>
        <w:spacing w:before="200" w:after="100" w:afterAutospacing="1"/>
        <w:ind w:left="567" w:hanging="567"/>
        <w:rPr>
          <w:rFonts w:ascii="Times New Roman" w:hAnsi="Times New Roman" w:cs="Times New Roman"/>
          <w:color w:val="auto"/>
          <w:sz w:val="24"/>
          <w:szCs w:val="24"/>
        </w:rPr>
      </w:pPr>
      <w:bookmarkStart w:id="6" w:name="_Toc418609396"/>
      <w:r w:rsidRPr="00B178CA">
        <w:rPr>
          <w:rFonts w:ascii="Times New Roman" w:hAnsi="Times New Roman" w:cs="Times New Roman"/>
          <w:color w:val="auto"/>
          <w:sz w:val="24"/>
          <w:szCs w:val="24"/>
        </w:rPr>
        <w:t xml:space="preserve">Yardımın Feshedilmesi, Durdurulması </w:t>
      </w:r>
      <w:r>
        <w:rPr>
          <w:rFonts w:ascii="Times New Roman" w:hAnsi="Times New Roman" w:cs="Times New Roman"/>
          <w:color w:val="auto"/>
          <w:sz w:val="24"/>
          <w:szCs w:val="24"/>
        </w:rPr>
        <w:t>ve</w:t>
      </w:r>
      <w:r w:rsidRPr="00B178CA">
        <w:rPr>
          <w:rFonts w:ascii="Times New Roman" w:hAnsi="Times New Roman" w:cs="Times New Roman"/>
          <w:color w:val="auto"/>
          <w:sz w:val="24"/>
          <w:szCs w:val="24"/>
        </w:rPr>
        <w:t>ya Yeniden Başlatılması</w:t>
      </w:r>
      <w:bookmarkEnd w:id="6"/>
    </w:p>
    <w:p w:rsidR="00D21C11" w:rsidRPr="00D21C11" w:rsidRDefault="00D21C11" w:rsidP="00D21C11">
      <w:pPr>
        <w:pStyle w:val="Balk1"/>
        <w:numPr>
          <w:ilvl w:val="2"/>
          <w:numId w:val="21"/>
        </w:numPr>
        <w:spacing w:before="200" w:after="100" w:afterAutospacing="1"/>
        <w:ind w:left="709" w:hanging="709"/>
        <w:rPr>
          <w:rFonts w:ascii="Times New Roman" w:hAnsi="Times New Roman" w:cs="Times New Roman"/>
          <w:color w:val="auto"/>
          <w:sz w:val="24"/>
          <w:szCs w:val="24"/>
        </w:rPr>
      </w:pPr>
      <w:bookmarkStart w:id="7" w:name="_Toc418609397"/>
      <w:r w:rsidRPr="00D21C11">
        <w:rPr>
          <w:rFonts w:ascii="Times New Roman" w:hAnsi="Times New Roman" w:cs="Times New Roman"/>
          <w:color w:val="auto"/>
          <w:sz w:val="24"/>
          <w:szCs w:val="24"/>
        </w:rPr>
        <w:t>Yardımın Feshedilmesi</w:t>
      </w:r>
      <w:bookmarkEnd w:id="7"/>
    </w:p>
    <w:p w:rsidR="004709E5" w:rsidRDefault="00A14428"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Öksüz/yetim </w:t>
      </w:r>
      <w:r>
        <w:rPr>
          <w:rFonts w:ascii="Times New Roman" w:hAnsi="Times New Roman"/>
          <w:sz w:val="24"/>
          <w:szCs w:val="24"/>
        </w:rPr>
        <w:t>yardım programında f</w:t>
      </w:r>
      <w:r w:rsidR="00191DF2" w:rsidRPr="00191DF2">
        <w:rPr>
          <w:rFonts w:ascii="Times New Roman" w:hAnsi="Times New Roman" w:cs="Times New Roman"/>
          <w:sz w:val="24"/>
          <w:szCs w:val="24"/>
        </w:rPr>
        <w:t>esih işlemi</w:t>
      </w:r>
      <w:r>
        <w:rPr>
          <w:rFonts w:ascii="Times New Roman" w:hAnsi="Times New Roman" w:cs="Times New Roman"/>
          <w:sz w:val="24"/>
          <w:szCs w:val="24"/>
        </w:rPr>
        <w:t>,</w:t>
      </w:r>
      <w:r w:rsidR="00191DF2" w:rsidRPr="00191DF2">
        <w:rPr>
          <w:rFonts w:ascii="Times New Roman" w:hAnsi="Times New Roman" w:cs="Times New Roman"/>
          <w:sz w:val="24"/>
          <w:szCs w:val="24"/>
        </w:rPr>
        <w:t xml:space="preserve"> Vakıflar tarafından sistem üzerinden (MH kararı ile) ya da BSYHBS tarafından her ödeme dönemi öncesinde gerçekleştirilen merkezi sorgulamalar neticesinde o</w:t>
      </w:r>
      <w:r w:rsidR="00191DF2">
        <w:rPr>
          <w:rFonts w:ascii="Times New Roman" w:hAnsi="Times New Roman" w:cs="Times New Roman"/>
          <w:sz w:val="24"/>
          <w:szCs w:val="24"/>
        </w:rPr>
        <w:t>tomatik olarak yapılabilir</w:t>
      </w:r>
      <w:r w:rsidR="00191DF2" w:rsidRPr="00191DF2">
        <w:rPr>
          <w:rFonts w:ascii="Times New Roman" w:hAnsi="Times New Roman" w:cs="Times New Roman"/>
          <w:sz w:val="24"/>
          <w:szCs w:val="24"/>
        </w:rPr>
        <w:t>.</w:t>
      </w:r>
      <w:r w:rsidR="00191DF2">
        <w:rPr>
          <w:rFonts w:ascii="Times New Roman" w:hAnsi="Times New Roman" w:cs="Times New Roman"/>
          <w:sz w:val="24"/>
          <w:szCs w:val="24"/>
        </w:rPr>
        <w:t xml:space="preserve"> </w:t>
      </w:r>
    </w:p>
    <w:p w:rsidR="002B6762" w:rsidRDefault="002B6762"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Öksüz/yetim yardım</w:t>
      </w:r>
      <w:r w:rsidRPr="006D76AE">
        <w:rPr>
          <w:rFonts w:ascii="Times New Roman" w:hAnsi="Times New Roman" w:cs="Times New Roman"/>
          <w:sz w:val="24"/>
          <w:szCs w:val="24"/>
        </w:rPr>
        <w:t xml:space="preserve"> programı kapsamında SYD Vakıfları tarafından</w:t>
      </w:r>
      <w:r>
        <w:rPr>
          <w:rFonts w:ascii="Times New Roman" w:hAnsi="Times New Roman" w:cs="Times New Roman"/>
          <w:sz w:val="24"/>
          <w:szCs w:val="24"/>
        </w:rPr>
        <w:t>;</w:t>
      </w:r>
      <w:r w:rsidRPr="006D76AE">
        <w:rPr>
          <w:rFonts w:ascii="Times New Roman" w:hAnsi="Times New Roman" w:cs="Times New Roman"/>
          <w:sz w:val="24"/>
          <w:szCs w:val="24"/>
        </w:rPr>
        <w:t xml:space="preserve"> </w:t>
      </w:r>
    </w:p>
    <w:p w:rsidR="002B6762" w:rsidRDefault="002B6762" w:rsidP="002B6762">
      <w:pPr>
        <w:pStyle w:val="ListeParagraf"/>
        <w:numPr>
          <w:ilvl w:val="0"/>
          <w:numId w:val="2"/>
        </w:numPr>
        <w:autoSpaceDE w:val="0"/>
        <w:autoSpaceDN w:val="0"/>
        <w:adjustRightInd w:val="0"/>
        <w:spacing w:after="100" w:afterAutospacing="1"/>
        <w:contextualSpacing w:val="0"/>
        <w:jc w:val="both"/>
        <w:rPr>
          <w:rFonts w:ascii="Times New Roman" w:hAnsi="Times New Roman" w:cs="Times New Roman"/>
          <w:sz w:val="24"/>
          <w:szCs w:val="24"/>
        </w:rPr>
      </w:pPr>
      <w:r>
        <w:rPr>
          <w:rFonts w:ascii="Times New Roman" w:hAnsi="Times New Roman" w:cs="Times New Roman"/>
          <w:sz w:val="24"/>
          <w:szCs w:val="24"/>
        </w:rPr>
        <w:t>H</w:t>
      </w:r>
      <w:r w:rsidRPr="00004B78">
        <w:rPr>
          <w:rFonts w:ascii="Times New Roman" w:hAnsi="Times New Roman" w:cs="Times New Roman"/>
          <w:sz w:val="24"/>
          <w:szCs w:val="24"/>
        </w:rPr>
        <w:t xml:space="preserve">anenin muhtaçlık durumunun ortadan kalktığının </w:t>
      </w:r>
      <w:r w:rsidR="00191DF2" w:rsidRPr="00191DF2">
        <w:rPr>
          <w:rFonts w:ascii="Times New Roman" w:hAnsi="Times New Roman"/>
          <w:sz w:val="24"/>
          <w:szCs w:val="24"/>
        </w:rPr>
        <w:t>ya da hanedeki herhangi birisinin sosyal güvenceli olarak işe girdiğinin</w:t>
      </w:r>
      <w:r w:rsidR="00191DF2">
        <w:rPr>
          <w:rFonts w:ascii="Times New Roman" w:hAnsi="Times New Roman"/>
          <w:sz w:val="24"/>
          <w:szCs w:val="24"/>
        </w:rPr>
        <w:t xml:space="preserve"> </w:t>
      </w:r>
      <w:r w:rsidRPr="00004B78">
        <w:rPr>
          <w:rFonts w:ascii="Times New Roman" w:hAnsi="Times New Roman" w:cs="Times New Roman"/>
          <w:sz w:val="24"/>
          <w:szCs w:val="24"/>
        </w:rPr>
        <w:t>sosyal inceleme raporu ile yerinde tespit edilmesi</w:t>
      </w:r>
      <w:r>
        <w:rPr>
          <w:rFonts w:ascii="Times New Roman" w:hAnsi="Times New Roman" w:cs="Times New Roman"/>
          <w:sz w:val="24"/>
          <w:szCs w:val="24"/>
        </w:rPr>
        <w:t>,</w:t>
      </w:r>
    </w:p>
    <w:p w:rsidR="002B6762" w:rsidRPr="00004B78" w:rsidRDefault="002B6762" w:rsidP="002B6762">
      <w:pPr>
        <w:pStyle w:val="ListeParagraf"/>
        <w:numPr>
          <w:ilvl w:val="0"/>
          <w:numId w:val="2"/>
        </w:numPr>
        <w:autoSpaceDE w:val="0"/>
        <w:autoSpaceDN w:val="0"/>
        <w:adjustRightInd w:val="0"/>
        <w:spacing w:after="100" w:afterAutospacing="1"/>
        <w:contextualSpacing w:val="0"/>
        <w:jc w:val="both"/>
        <w:rPr>
          <w:rFonts w:ascii="Times New Roman" w:hAnsi="Times New Roman" w:cs="Times New Roman"/>
          <w:sz w:val="24"/>
          <w:szCs w:val="24"/>
        </w:rPr>
      </w:pPr>
      <w:r>
        <w:rPr>
          <w:rFonts w:ascii="Times New Roman" w:hAnsi="Times New Roman"/>
          <w:sz w:val="24"/>
          <w:szCs w:val="24"/>
        </w:rPr>
        <w:t>Fayda sahibi çocuğun ku</w:t>
      </w:r>
      <w:r w:rsidRPr="00FD5032">
        <w:rPr>
          <w:rFonts w:ascii="Times New Roman" w:hAnsi="Times New Roman"/>
          <w:sz w:val="24"/>
          <w:szCs w:val="24"/>
        </w:rPr>
        <w:t>ruluşlarda koruma ve bakım altında</w:t>
      </w:r>
      <w:r>
        <w:rPr>
          <w:rFonts w:ascii="Times New Roman" w:hAnsi="Times New Roman"/>
          <w:sz w:val="24"/>
          <w:szCs w:val="24"/>
        </w:rPr>
        <w:t xml:space="preserve"> bulunduğunun tespit edilmesi,</w:t>
      </w:r>
    </w:p>
    <w:p w:rsidR="002B6762" w:rsidRPr="00A31CB1" w:rsidRDefault="002B6762" w:rsidP="002B6762">
      <w:pPr>
        <w:pStyle w:val="ListeParagraf"/>
        <w:numPr>
          <w:ilvl w:val="0"/>
          <w:numId w:val="2"/>
        </w:numPr>
        <w:autoSpaceDE w:val="0"/>
        <w:autoSpaceDN w:val="0"/>
        <w:adjustRightInd w:val="0"/>
        <w:spacing w:after="100" w:afterAutospacing="1"/>
        <w:contextualSpacing w:val="0"/>
        <w:jc w:val="both"/>
        <w:rPr>
          <w:rFonts w:ascii="Times New Roman" w:hAnsi="Times New Roman" w:cs="Times New Roman"/>
          <w:sz w:val="24"/>
          <w:szCs w:val="24"/>
        </w:rPr>
      </w:pPr>
      <w:r w:rsidRPr="00004B78">
        <w:rPr>
          <w:rFonts w:ascii="Times New Roman" w:hAnsi="Times New Roman"/>
          <w:sz w:val="24"/>
          <w:szCs w:val="24"/>
        </w:rPr>
        <w:t>Fayda sahibi çocuğun diğer kurum ve kuruluşlardan, yetim veya öksüz olmaktan dolayı benzeri yardımlardan faydalandığının tespit edilmesi,</w:t>
      </w:r>
    </w:p>
    <w:p w:rsidR="00A31CB1" w:rsidRPr="00B53F3F" w:rsidRDefault="00A31CB1" w:rsidP="00A31CB1">
      <w:pPr>
        <w:pStyle w:val="ListeParagraf"/>
        <w:numPr>
          <w:ilvl w:val="0"/>
          <w:numId w:val="2"/>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 xml:space="preserve">Yardımı alan hak sahibinin </w:t>
      </w:r>
      <w:r>
        <w:rPr>
          <w:rFonts w:ascii="Times New Roman" w:hAnsi="Times New Roman"/>
          <w:sz w:val="24"/>
          <w:szCs w:val="24"/>
        </w:rPr>
        <w:t xml:space="preserve">veya fayda sahibinin </w:t>
      </w:r>
      <w:r w:rsidRPr="00B53F3F">
        <w:rPr>
          <w:rFonts w:ascii="Times New Roman" w:hAnsi="Times New Roman"/>
          <w:sz w:val="24"/>
          <w:szCs w:val="24"/>
        </w:rPr>
        <w:t>ikametini ilgili SYDV dışına taşıması (1 ay içerisinde yeni vakfa başvuru yapılıp, başvuru kabul edilirse, ödeme kaldığı yerden devam eder),</w:t>
      </w:r>
    </w:p>
    <w:p w:rsidR="00BC0CBB" w:rsidRDefault="00DE4C46"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durumlarında</w:t>
      </w:r>
      <w:r w:rsidR="002B6762" w:rsidRPr="00004B78">
        <w:rPr>
          <w:rFonts w:ascii="Times New Roman" w:hAnsi="Times New Roman" w:cs="Times New Roman"/>
          <w:sz w:val="24"/>
          <w:szCs w:val="24"/>
        </w:rPr>
        <w:t xml:space="preserve"> yardımın MH tarafından feshedilmesi gerekmektedir. </w:t>
      </w:r>
    </w:p>
    <w:p w:rsidR="002B6762" w:rsidRDefault="00D60CA2"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Ayrıca</w:t>
      </w:r>
      <w:r w:rsidR="00A14428">
        <w:rPr>
          <w:rFonts w:ascii="Times New Roman" w:hAnsi="Times New Roman" w:cs="Times New Roman"/>
          <w:sz w:val="24"/>
          <w:szCs w:val="24"/>
        </w:rPr>
        <w:t xml:space="preserve">, </w:t>
      </w:r>
      <w:r w:rsidR="004709E5">
        <w:rPr>
          <w:rFonts w:ascii="Times New Roman" w:hAnsi="Times New Roman" w:cs="Times New Roman"/>
          <w:sz w:val="24"/>
          <w:szCs w:val="24"/>
        </w:rPr>
        <w:t xml:space="preserve">üstte yer alan </w:t>
      </w:r>
      <w:r w:rsidR="00A14428">
        <w:rPr>
          <w:rFonts w:ascii="Times New Roman" w:hAnsi="Times New Roman" w:cs="Times New Roman"/>
          <w:sz w:val="24"/>
          <w:szCs w:val="24"/>
        </w:rPr>
        <w:t>(a) bendinde belirtilen sosyal güvenceli olma durumu ile</w:t>
      </w:r>
      <w:r>
        <w:rPr>
          <w:rFonts w:ascii="Times New Roman" w:hAnsi="Times New Roman" w:cs="Times New Roman"/>
          <w:sz w:val="24"/>
          <w:szCs w:val="24"/>
        </w:rPr>
        <w:t xml:space="preserve"> (b)</w:t>
      </w:r>
      <w:r w:rsidR="00A31CB1">
        <w:rPr>
          <w:rFonts w:ascii="Times New Roman" w:hAnsi="Times New Roman" w:cs="Times New Roman"/>
          <w:sz w:val="24"/>
          <w:szCs w:val="24"/>
        </w:rPr>
        <w:t>,</w:t>
      </w:r>
      <w:r>
        <w:rPr>
          <w:rFonts w:ascii="Times New Roman" w:hAnsi="Times New Roman" w:cs="Times New Roman"/>
          <w:sz w:val="24"/>
          <w:szCs w:val="24"/>
        </w:rPr>
        <w:t xml:space="preserve"> (c) </w:t>
      </w:r>
      <w:r w:rsidR="00A31CB1">
        <w:rPr>
          <w:rFonts w:ascii="Times New Roman" w:hAnsi="Times New Roman" w:cs="Times New Roman"/>
          <w:sz w:val="24"/>
          <w:szCs w:val="24"/>
        </w:rPr>
        <w:t xml:space="preserve">ve (d) </w:t>
      </w:r>
      <w:r>
        <w:rPr>
          <w:rFonts w:ascii="Times New Roman" w:hAnsi="Times New Roman" w:cs="Times New Roman"/>
          <w:sz w:val="24"/>
          <w:szCs w:val="24"/>
        </w:rPr>
        <w:t xml:space="preserve">bentlerinde belirtilen durumların merkezi sorgulamalar neticesinde tespit edilmesi </w:t>
      </w:r>
      <w:r w:rsidR="00A14428">
        <w:rPr>
          <w:rFonts w:ascii="Times New Roman" w:hAnsi="Times New Roman" w:cs="Times New Roman"/>
          <w:sz w:val="24"/>
          <w:szCs w:val="24"/>
        </w:rPr>
        <w:t xml:space="preserve">halinde, </w:t>
      </w:r>
      <w:r>
        <w:rPr>
          <w:rFonts w:ascii="Times New Roman" w:hAnsi="Times New Roman" w:cs="Times New Roman"/>
          <w:sz w:val="24"/>
          <w:szCs w:val="24"/>
        </w:rPr>
        <w:t>öksüz/yetim yardım</w:t>
      </w:r>
      <w:r w:rsidRPr="006D76AE">
        <w:rPr>
          <w:rFonts w:ascii="Times New Roman" w:hAnsi="Times New Roman" w:cs="Times New Roman"/>
          <w:sz w:val="24"/>
          <w:szCs w:val="24"/>
        </w:rPr>
        <w:t xml:space="preserve"> programı, MH kararı aranm</w:t>
      </w:r>
      <w:r>
        <w:rPr>
          <w:rFonts w:ascii="Times New Roman" w:hAnsi="Times New Roman" w:cs="Times New Roman"/>
          <w:sz w:val="24"/>
          <w:szCs w:val="24"/>
        </w:rPr>
        <w:t>aksızın</w:t>
      </w:r>
      <w:r w:rsidRPr="006D76AE">
        <w:rPr>
          <w:rFonts w:ascii="Times New Roman" w:hAnsi="Times New Roman" w:cs="Times New Roman"/>
          <w:sz w:val="24"/>
          <w:szCs w:val="24"/>
        </w:rPr>
        <w:t xml:space="preserve"> </w:t>
      </w:r>
      <w:r w:rsidR="00A32CFC">
        <w:rPr>
          <w:rFonts w:ascii="Times New Roman" w:hAnsi="Times New Roman" w:cs="Times New Roman"/>
          <w:sz w:val="24"/>
          <w:szCs w:val="24"/>
        </w:rPr>
        <w:t>BSYHBS</w:t>
      </w:r>
      <w:r w:rsidRPr="006D76AE">
        <w:rPr>
          <w:rFonts w:ascii="Times New Roman" w:hAnsi="Times New Roman" w:cs="Times New Roman"/>
          <w:sz w:val="24"/>
          <w:szCs w:val="24"/>
        </w:rPr>
        <w:t xml:space="preserve"> tarafından otomatik olarak fes</w:t>
      </w:r>
      <w:r>
        <w:rPr>
          <w:rFonts w:ascii="Times New Roman" w:hAnsi="Times New Roman" w:cs="Times New Roman"/>
          <w:sz w:val="24"/>
          <w:szCs w:val="24"/>
        </w:rPr>
        <w:t>h</w:t>
      </w:r>
      <w:r w:rsidRPr="006D76AE">
        <w:rPr>
          <w:rFonts w:ascii="Times New Roman" w:hAnsi="Times New Roman" w:cs="Times New Roman"/>
          <w:sz w:val="24"/>
          <w:szCs w:val="24"/>
        </w:rPr>
        <w:t xml:space="preserve">edilir. </w:t>
      </w:r>
    </w:p>
    <w:p w:rsidR="002B6762" w:rsidRPr="00BF3773" w:rsidRDefault="00BC0CBB"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Yukarıda belirtilen durumların</w:t>
      </w:r>
      <w:r w:rsidR="002B6762" w:rsidRPr="006D76AE">
        <w:rPr>
          <w:rFonts w:ascii="Times New Roman" w:hAnsi="Times New Roman" w:cs="Times New Roman"/>
          <w:sz w:val="24"/>
          <w:szCs w:val="24"/>
        </w:rPr>
        <w:t xml:space="preserve"> dışında</w:t>
      </w:r>
      <w:r>
        <w:rPr>
          <w:rFonts w:ascii="Times New Roman" w:hAnsi="Times New Roman" w:cs="Times New Roman"/>
          <w:sz w:val="24"/>
          <w:szCs w:val="24"/>
        </w:rPr>
        <w:t>,</w:t>
      </w:r>
      <w:r w:rsidR="002B6762" w:rsidRPr="006D76AE">
        <w:rPr>
          <w:rFonts w:ascii="Times New Roman" w:hAnsi="Times New Roman" w:cs="Times New Roman"/>
          <w:sz w:val="24"/>
          <w:szCs w:val="24"/>
        </w:rPr>
        <w:t xml:space="preserve"> MH tarafından tespit edil</w:t>
      </w:r>
      <w:r w:rsidR="00832C5E">
        <w:rPr>
          <w:rFonts w:ascii="Times New Roman" w:hAnsi="Times New Roman" w:cs="Times New Roman"/>
          <w:sz w:val="24"/>
          <w:szCs w:val="24"/>
        </w:rPr>
        <w:t>e</w:t>
      </w:r>
      <w:r w:rsidR="002B6762" w:rsidRPr="006D76AE">
        <w:rPr>
          <w:rFonts w:ascii="Times New Roman" w:hAnsi="Times New Roman" w:cs="Times New Roman"/>
          <w:sz w:val="24"/>
          <w:szCs w:val="24"/>
        </w:rPr>
        <w:t xml:space="preserve">mese de; </w:t>
      </w:r>
    </w:p>
    <w:p w:rsidR="002B6762" w:rsidRPr="00B53F3F"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Fayda sahibi çocuğun vefatı,</w:t>
      </w:r>
    </w:p>
    <w:p w:rsidR="002B6762" w:rsidRPr="00B53F3F"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Hak sahibinin (ödeme yapılan kişinin) vefatı,</w:t>
      </w:r>
    </w:p>
    <w:p w:rsidR="002B6762" w:rsidRPr="00B53F3F"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Fayda sahibi çocuğun 18 yaşını doldurması,</w:t>
      </w:r>
    </w:p>
    <w:p w:rsidR="002B6762" w:rsidRPr="00B53F3F"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 xml:space="preserve">Yardımı alan hak sahibinin </w:t>
      </w:r>
      <w:r w:rsidR="00A31CB1">
        <w:rPr>
          <w:rFonts w:ascii="Times New Roman" w:hAnsi="Times New Roman"/>
          <w:sz w:val="24"/>
          <w:szCs w:val="24"/>
        </w:rPr>
        <w:t xml:space="preserve">veya fayda sahibinin </w:t>
      </w:r>
      <w:r w:rsidRPr="00B53F3F">
        <w:rPr>
          <w:rFonts w:ascii="Times New Roman" w:hAnsi="Times New Roman"/>
          <w:sz w:val="24"/>
          <w:szCs w:val="24"/>
        </w:rPr>
        <w:t>ikametini ilgili SYDV dışına taşıması (1 ay içerisinde yeni vakfa başvuru yapılıp, başvuru kabul edilirse, ödeme kaldığı yerden devam eder),</w:t>
      </w:r>
    </w:p>
    <w:p w:rsidR="002B6762"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Fayda sahibi çocuğun evlenmesi,</w:t>
      </w:r>
    </w:p>
    <w:p w:rsidR="002B6762" w:rsidRPr="00004B78"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cs="Times New Roman"/>
          <w:sz w:val="24"/>
          <w:szCs w:val="24"/>
        </w:rPr>
      </w:pPr>
      <w:r>
        <w:rPr>
          <w:rFonts w:ascii="Times New Roman" w:hAnsi="Times New Roman"/>
          <w:sz w:val="24"/>
          <w:szCs w:val="24"/>
        </w:rPr>
        <w:t xml:space="preserve">Fayda sahibi çocuğun </w:t>
      </w:r>
      <w:r w:rsidRPr="00FD5032">
        <w:rPr>
          <w:rFonts w:ascii="Times New Roman" w:hAnsi="Times New Roman"/>
          <w:sz w:val="24"/>
          <w:szCs w:val="24"/>
        </w:rPr>
        <w:t>Aile ve Sosyal Politikala</w:t>
      </w:r>
      <w:r>
        <w:rPr>
          <w:rFonts w:ascii="Times New Roman" w:hAnsi="Times New Roman"/>
          <w:sz w:val="24"/>
          <w:szCs w:val="24"/>
        </w:rPr>
        <w:t xml:space="preserve">r Bakanlığı tarafından verilen sosyal ve ekonomik destekten </w:t>
      </w:r>
      <w:r w:rsidRPr="00FD5032">
        <w:rPr>
          <w:rFonts w:ascii="Times New Roman" w:hAnsi="Times New Roman"/>
          <w:sz w:val="24"/>
          <w:szCs w:val="24"/>
        </w:rPr>
        <w:t>(SED) faydalan</w:t>
      </w:r>
      <w:r>
        <w:rPr>
          <w:rFonts w:ascii="Times New Roman" w:hAnsi="Times New Roman"/>
          <w:sz w:val="24"/>
          <w:szCs w:val="24"/>
        </w:rPr>
        <w:t>dığının tespit edilmesi,</w:t>
      </w:r>
    </w:p>
    <w:p w:rsidR="002B6762" w:rsidRPr="00004B78" w:rsidRDefault="002B6762" w:rsidP="002B6762">
      <w:pPr>
        <w:pStyle w:val="ListeParagraf"/>
        <w:numPr>
          <w:ilvl w:val="0"/>
          <w:numId w:val="4"/>
        </w:numPr>
        <w:autoSpaceDE w:val="0"/>
        <w:autoSpaceDN w:val="0"/>
        <w:adjustRightInd w:val="0"/>
        <w:spacing w:after="100" w:afterAutospacing="1"/>
        <w:contextualSpacing w:val="0"/>
        <w:jc w:val="both"/>
        <w:rPr>
          <w:rFonts w:ascii="Times New Roman" w:hAnsi="Times New Roman" w:cs="Times New Roman"/>
          <w:sz w:val="24"/>
          <w:szCs w:val="24"/>
        </w:rPr>
      </w:pPr>
      <w:r w:rsidRPr="00004B78">
        <w:rPr>
          <w:rFonts w:ascii="Times New Roman" w:hAnsi="Times New Roman"/>
          <w:sz w:val="24"/>
          <w:szCs w:val="24"/>
        </w:rPr>
        <w:t>Fayda sahibi çocuğun bakıma ihtiyacı olan engellilerin evde bakımını desteklemek amacıyla, Aile ve Sosyal Politikalar Bakanlığı tarafından yapılan sosyal yardımlardan (evde bakım yardımı) faydalandığının tespit edilmesi,</w:t>
      </w:r>
    </w:p>
    <w:p w:rsidR="002B6762" w:rsidRPr="00B45391" w:rsidRDefault="002B6762" w:rsidP="002B6762">
      <w:pPr>
        <w:numPr>
          <w:ilvl w:val="0"/>
          <w:numId w:val="4"/>
        </w:numPr>
        <w:spacing w:after="100" w:afterAutospacing="1"/>
        <w:jc w:val="both"/>
        <w:rPr>
          <w:rFonts w:ascii="Times New Roman" w:hAnsi="Times New Roman"/>
          <w:sz w:val="24"/>
          <w:szCs w:val="24"/>
        </w:rPr>
      </w:pPr>
      <w:r w:rsidRPr="00004B78">
        <w:rPr>
          <w:rFonts w:ascii="Times New Roman" w:hAnsi="Times New Roman"/>
          <w:sz w:val="24"/>
          <w:szCs w:val="24"/>
        </w:rPr>
        <w:t xml:space="preserve">Fayda sahibi çocuğun </w:t>
      </w:r>
      <w:r w:rsidRPr="00FF70E9">
        <w:rPr>
          <w:rFonts w:ascii="Times New Roman" w:hAnsi="Times New Roman"/>
          <w:sz w:val="24"/>
          <w:szCs w:val="24"/>
        </w:rPr>
        <w:t xml:space="preserve">2022 sayılı kanun kapsamında aylık </w:t>
      </w:r>
      <w:r>
        <w:rPr>
          <w:rFonts w:ascii="Times New Roman" w:hAnsi="Times New Roman"/>
          <w:sz w:val="24"/>
          <w:szCs w:val="24"/>
        </w:rPr>
        <w:t>aldığının tespit edilmesi,</w:t>
      </w:r>
    </w:p>
    <w:p w:rsidR="002B6762" w:rsidRDefault="002B6762" w:rsidP="002B6762">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durumların</w:t>
      </w:r>
      <w:r>
        <w:rPr>
          <w:rFonts w:ascii="Times New Roman" w:hAnsi="Times New Roman" w:cs="Times New Roman"/>
          <w:sz w:val="24"/>
          <w:szCs w:val="24"/>
        </w:rPr>
        <w:t>dan</w:t>
      </w:r>
      <w:r w:rsidRPr="006D76AE">
        <w:rPr>
          <w:rFonts w:ascii="Times New Roman" w:hAnsi="Times New Roman" w:cs="Times New Roman"/>
          <w:sz w:val="24"/>
          <w:szCs w:val="24"/>
        </w:rPr>
        <w:t xml:space="preserve"> herhangi birisi merkezi sorgulamalar neticesinde tespit edilirse,</w:t>
      </w:r>
      <w:r>
        <w:rPr>
          <w:rFonts w:ascii="Times New Roman" w:hAnsi="Times New Roman" w:cs="Times New Roman"/>
          <w:sz w:val="24"/>
          <w:szCs w:val="24"/>
        </w:rPr>
        <w:t xml:space="preserve"> öksüz/yetim yardım</w:t>
      </w:r>
      <w:r w:rsidRPr="006D76AE">
        <w:rPr>
          <w:rFonts w:ascii="Times New Roman" w:hAnsi="Times New Roman" w:cs="Times New Roman"/>
          <w:sz w:val="24"/>
          <w:szCs w:val="24"/>
        </w:rPr>
        <w:t xml:space="preserve"> programı, MH kararı aranmaksızın, </w:t>
      </w:r>
      <w:r w:rsidR="00A32CFC">
        <w:rPr>
          <w:rFonts w:ascii="Times New Roman" w:hAnsi="Times New Roman" w:cs="Times New Roman"/>
          <w:sz w:val="24"/>
          <w:szCs w:val="24"/>
        </w:rPr>
        <w:t>BSYHBS</w:t>
      </w:r>
      <w:r w:rsidRPr="006D76AE">
        <w:rPr>
          <w:rFonts w:ascii="Times New Roman" w:hAnsi="Times New Roman" w:cs="Times New Roman"/>
          <w:sz w:val="24"/>
          <w:szCs w:val="24"/>
        </w:rPr>
        <w:t xml:space="preserve"> tarafından otomatik olarak fes</w:t>
      </w:r>
      <w:r>
        <w:rPr>
          <w:rFonts w:ascii="Times New Roman" w:hAnsi="Times New Roman" w:cs="Times New Roman"/>
          <w:sz w:val="24"/>
          <w:szCs w:val="24"/>
        </w:rPr>
        <w:t>h</w:t>
      </w:r>
      <w:r w:rsidRPr="006D76AE">
        <w:rPr>
          <w:rFonts w:ascii="Times New Roman" w:hAnsi="Times New Roman" w:cs="Times New Roman"/>
          <w:sz w:val="24"/>
          <w:szCs w:val="24"/>
        </w:rPr>
        <w:t xml:space="preserve">edilir. </w:t>
      </w:r>
    </w:p>
    <w:p w:rsidR="00F41E7D" w:rsidRDefault="00F41E7D"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ab/>
      </w:r>
      <w:r w:rsidR="001B2BBD">
        <w:rPr>
          <w:rFonts w:ascii="Times New Roman" w:hAnsi="Times New Roman" w:cs="Times New Roman"/>
          <w:sz w:val="24"/>
          <w:szCs w:val="24"/>
        </w:rPr>
        <w:t xml:space="preserve">Ayrıca, </w:t>
      </w:r>
      <w:r w:rsidR="00AD3596">
        <w:rPr>
          <w:rFonts w:ascii="Times New Roman" w:hAnsi="Times New Roman" w:cs="Times New Roman"/>
          <w:sz w:val="24"/>
          <w:szCs w:val="24"/>
        </w:rPr>
        <w:t xml:space="preserve">üstte maddeler halinde belirtilen durumların </w:t>
      </w:r>
      <w:r w:rsidR="00C12B7E">
        <w:rPr>
          <w:rFonts w:ascii="Times New Roman" w:hAnsi="Times New Roman" w:cs="Times New Roman"/>
          <w:sz w:val="24"/>
          <w:szCs w:val="24"/>
        </w:rPr>
        <w:t xml:space="preserve">Vakıflar tarafından </w:t>
      </w:r>
      <w:r w:rsidR="00327AB3">
        <w:rPr>
          <w:rFonts w:ascii="Times New Roman" w:hAnsi="Times New Roman" w:cs="Times New Roman"/>
          <w:sz w:val="24"/>
          <w:szCs w:val="24"/>
        </w:rPr>
        <w:t xml:space="preserve">tespiti halinde de, MH kararı ile </w:t>
      </w:r>
      <w:r w:rsidR="00A32CFC">
        <w:rPr>
          <w:rFonts w:ascii="Times New Roman" w:hAnsi="Times New Roman" w:cs="Times New Roman"/>
          <w:sz w:val="24"/>
          <w:szCs w:val="24"/>
        </w:rPr>
        <w:t>BSYHBS</w:t>
      </w:r>
      <w:r w:rsidR="00327AB3">
        <w:rPr>
          <w:rFonts w:ascii="Times New Roman" w:hAnsi="Times New Roman" w:cs="Times New Roman"/>
          <w:sz w:val="24"/>
          <w:szCs w:val="24"/>
        </w:rPr>
        <w:t xml:space="preserve"> üzerinden yardım programı feshedilir. </w:t>
      </w:r>
    </w:p>
    <w:p w:rsidR="00D21C11" w:rsidRPr="00D21C11" w:rsidRDefault="00D21C11" w:rsidP="00D21C11">
      <w:pPr>
        <w:pStyle w:val="Balk1"/>
        <w:numPr>
          <w:ilvl w:val="2"/>
          <w:numId w:val="21"/>
        </w:numPr>
        <w:spacing w:before="200" w:after="100" w:afterAutospacing="1"/>
        <w:ind w:left="709" w:hanging="709"/>
        <w:rPr>
          <w:rFonts w:ascii="Times New Roman" w:hAnsi="Times New Roman" w:cs="Times New Roman"/>
          <w:color w:val="auto"/>
          <w:sz w:val="24"/>
          <w:szCs w:val="24"/>
        </w:rPr>
      </w:pPr>
      <w:bookmarkStart w:id="8" w:name="_Toc418609398"/>
      <w:r w:rsidRPr="00D21C11">
        <w:rPr>
          <w:rFonts w:ascii="Times New Roman" w:hAnsi="Times New Roman" w:cs="Times New Roman"/>
          <w:color w:val="auto"/>
          <w:sz w:val="24"/>
          <w:szCs w:val="24"/>
        </w:rPr>
        <w:t>Feshedilen Yardımın Yeniden Başlatılması</w:t>
      </w:r>
      <w:bookmarkEnd w:id="8"/>
    </w:p>
    <w:p w:rsidR="003408C2" w:rsidRDefault="00A32CFC" w:rsidP="002B6762">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BSYHBS</w:t>
      </w:r>
      <w:r w:rsidR="002B6762" w:rsidRPr="006D76AE">
        <w:rPr>
          <w:rFonts w:ascii="Times New Roman" w:hAnsi="Times New Roman" w:cs="Times New Roman"/>
          <w:sz w:val="24"/>
          <w:szCs w:val="24"/>
        </w:rPr>
        <w:t xml:space="preserve"> </w:t>
      </w:r>
      <w:r w:rsidR="00327AB3">
        <w:rPr>
          <w:rFonts w:ascii="Times New Roman" w:hAnsi="Times New Roman" w:cs="Times New Roman"/>
          <w:sz w:val="24"/>
          <w:szCs w:val="24"/>
        </w:rPr>
        <w:t>üzerinden</w:t>
      </w:r>
      <w:r w:rsidR="00F719E1">
        <w:rPr>
          <w:rFonts w:ascii="Times New Roman" w:hAnsi="Times New Roman" w:cs="Times New Roman"/>
          <w:sz w:val="24"/>
          <w:szCs w:val="24"/>
        </w:rPr>
        <w:t>,</w:t>
      </w:r>
      <w:r w:rsidR="00327AB3">
        <w:rPr>
          <w:rFonts w:ascii="Times New Roman" w:hAnsi="Times New Roman" w:cs="Times New Roman"/>
          <w:sz w:val="24"/>
          <w:szCs w:val="24"/>
        </w:rPr>
        <w:t xml:space="preserve"> </w:t>
      </w:r>
      <w:r w:rsidR="00F719E1">
        <w:rPr>
          <w:rFonts w:ascii="Times New Roman" w:hAnsi="Times New Roman" w:cs="Times New Roman"/>
          <w:sz w:val="24"/>
          <w:szCs w:val="24"/>
        </w:rPr>
        <w:t xml:space="preserve">MH kararı ile veya merkezi sorgular neticesinde, </w:t>
      </w:r>
      <w:r w:rsidR="000A6294">
        <w:rPr>
          <w:rFonts w:ascii="Times New Roman" w:hAnsi="Times New Roman" w:cs="Times New Roman"/>
          <w:sz w:val="24"/>
          <w:szCs w:val="24"/>
        </w:rPr>
        <w:t xml:space="preserve">öksüz/yetim </w:t>
      </w:r>
      <w:r w:rsidR="000A6294">
        <w:rPr>
          <w:rFonts w:ascii="Times New Roman" w:hAnsi="Times New Roman"/>
          <w:sz w:val="24"/>
          <w:szCs w:val="24"/>
        </w:rPr>
        <w:t xml:space="preserve">yardım programı </w:t>
      </w:r>
      <w:r w:rsidR="002B6762" w:rsidRPr="006D76AE">
        <w:rPr>
          <w:rFonts w:ascii="Times New Roman" w:hAnsi="Times New Roman" w:cs="Times New Roman"/>
          <w:sz w:val="24"/>
          <w:szCs w:val="24"/>
        </w:rPr>
        <w:t xml:space="preserve">otomatik olarak fesih edilenlerin ilgili durumları </w:t>
      </w:r>
      <w:r w:rsidR="00A31CB1" w:rsidRPr="0010100D">
        <w:rPr>
          <w:rFonts w:ascii="Times New Roman" w:hAnsi="Times New Roman" w:cs="Times New Roman"/>
          <w:sz w:val="24"/>
          <w:szCs w:val="24"/>
        </w:rPr>
        <w:t>(</w:t>
      </w:r>
      <w:r w:rsidR="00A31CB1">
        <w:rPr>
          <w:rFonts w:ascii="Times New Roman" w:hAnsi="Times New Roman" w:cs="Times New Roman"/>
          <w:sz w:val="24"/>
          <w:szCs w:val="24"/>
        </w:rPr>
        <w:t xml:space="preserve">ikamet değişikliği durumu </w:t>
      </w:r>
      <w:r w:rsidR="00A31CB1" w:rsidRPr="0010100D">
        <w:rPr>
          <w:rFonts w:ascii="Times New Roman" w:hAnsi="Times New Roman" w:cs="Times New Roman"/>
          <w:sz w:val="24"/>
          <w:szCs w:val="24"/>
        </w:rPr>
        <w:t xml:space="preserve">hariç) </w:t>
      </w:r>
      <w:r w:rsidR="002B6762" w:rsidRPr="006D76AE">
        <w:rPr>
          <w:rFonts w:ascii="Times New Roman" w:hAnsi="Times New Roman" w:cs="Times New Roman"/>
          <w:sz w:val="24"/>
          <w:szCs w:val="24"/>
        </w:rPr>
        <w:t xml:space="preserve">ortadan kalksa dahi, yardımları </w:t>
      </w:r>
      <w:r>
        <w:rPr>
          <w:rFonts w:ascii="Times New Roman" w:hAnsi="Times New Roman" w:cs="Times New Roman"/>
          <w:sz w:val="24"/>
          <w:szCs w:val="24"/>
        </w:rPr>
        <w:t>BSYHBS</w:t>
      </w:r>
      <w:r w:rsidR="002B6762" w:rsidRPr="006D76AE">
        <w:rPr>
          <w:rFonts w:ascii="Times New Roman" w:hAnsi="Times New Roman" w:cs="Times New Roman"/>
          <w:sz w:val="24"/>
          <w:szCs w:val="24"/>
        </w:rPr>
        <w:t xml:space="preserve"> </w:t>
      </w:r>
      <w:r w:rsidR="00F719E1">
        <w:rPr>
          <w:rFonts w:ascii="Times New Roman" w:hAnsi="Times New Roman" w:cs="Times New Roman"/>
          <w:sz w:val="24"/>
          <w:szCs w:val="24"/>
        </w:rPr>
        <w:t xml:space="preserve">üzerinden </w:t>
      </w:r>
      <w:r w:rsidR="002B6762" w:rsidRPr="006D76AE">
        <w:rPr>
          <w:rFonts w:ascii="Times New Roman" w:hAnsi="Times New Roman" w:cs="Times New Roman"/>
          <w:sz w:val="24"/>
          <w:szCs w:val="24"/>
        </w:rPr>
        <w:t xml:space="preserve">otomatik olarak tekrar verilmeye devam edilmez. Bu kişilerin </w:t>
      </w:r>
      <w:r w:rsidR="00BC0CBB">
        <w:rPr>
          <w:rFonts w:ascii="Times New Roman" w:hAnsi="Times New Roman" w:cs="Times New Roman"/>
          <w:sz w:val="24"/>
          <w:szCs w:val="24"/>
        </w:rPr>
        <w:t xml:space="preserve">yardımlarının yeniden başlaması için </w:t>
      </w:r>
      <w:r w:rsidR="002B6762">
        <w:rPr>
          <w:rFonts w:ascii="Times New Roman" w:hAnsi="Times New Roman" w:cs="Times New Roman"/>
          <w:sz w:val="24"/>
          <w:szCs w:val="24"/>
        </w:rPr>
        <w:t>program</w:t>
      </w:r>
      <w:r w:rsidR="002B6762" w:rsidRPr="006D76AE">
        <w:rPr>
          <w:rFonts w:ascii="Times New Roman" w:hAnsi="Times New Roman" w:cs="Times New Roman"/>
          <w:sz w:val="24"/>
          <w:szCs w:val="24"/>
        </w:rPr>
        <w:t>a tekrar başvuru yap</w:t>
      </w:r>
      <w:r w:rsidR="00BC0CBB">
        <w:rPr>
          <w:rFonts w:ascii="Times New Roman" w:hAnsi="Times New Roman" w:cs="Times New Roman"/>
          <w:sz w:val="24"/>
          <w:szCs w:val="24"/>
        </w:rPr>
        <w:t>ıl</w:t>
      </w:r>
      <w:r w:rsidR="002B6762" w:rsidRPr="006D76AE">
        <w:rPr>
          <w:rFonts w:ascii="Times New Roman" w:hAnsi="Times New Roman" w:cs="Times New Roman"/>
          <w:sz w:val="24"/>
          <w:szCs w:val="24"/>
        </w:rPr>
        <w:t xml:space="preserve">ması ve başvuru süreçlerinin </w:t>
      </w:r>
      <w:r w:rsidR="00191DF2">
        <w:rPr>
          <w:rFonts w:ascii="Times New Roman" w:hAnsi="Times New Roman" w:cs="Times New Roman"/>
          <w:sz w:val="24"/>
          <w:szCs w:val="24"/>
        </w:rPr>
        <w:t xml:space="preserve">Vakıflar tarafından </w:t>
      </w:r>
      <w:r w:rsidR="002B6762" w:rsidRPr="006D76AE">
        <w:rPr>
          <w:rFonts w:ascii="Times New Roman" w:hAnsi="Times New Roman" w:cs="Times New Roman"/>
          <w:sz w:val="24"/>
          <w:szCs w:val="24"/>
        </w:rPr>
        <w:t xml:space="preserve">baştan başlatılması gerekmektedir. </w:t>
      </w:r>
    </w:p>
    <w:p w:rsidR="00D21C11" w:rsidRPr="00D21C11" w:rsidRDefault="00D21C11" w:rsidP="00D21C11">
      <w:pPr>
        <w:pStyle w:val="Balk1"/>
        <w:numPr>
          <w:ilvl w:val="2"/>
          <w:numId w:val="21"/>
        </w:numPr>
        <w:spacing w:before="200" w:after="100" w:afterAutospacing="1"/>
        <w:ind w:left="709" w:hanging="709"/>
        <w:rPr>
          <w:rFonts w:ascii="Times New Roman" w:hAnsi="Times New Roman" w:cs="Times New Roman"/>
          <w:color w:val="auto"/>
          <w:sz w:val="24"/>
          <w:szCs w:val="24"/>
        </w:rPr>
      </w:pPr>
      <w:bookmarkStart w:id="9" w:name="_Toc418609399"/>
      <w:r w:rsidRPr="00D21C11">
        <w:rPr>
          <w:rFonts w:ascii="Times New Roman" w:hAnsi="Times New Roman" w:cs="Times New Roman"/>
          <w:color w:val="auto"/>
          <w:sz w:val="24"/>
          <w:szCs w:val="24"/>
        </w:rPr>
        <w:t>Yardımın Durdurulması</w:t>
      </w:r>
      <w:bookmarkEnd w:id="9"/>
    </w:p>
    <w:p w:rsidR="00F719E1" w:rsidRDefault="004F4F68" w:rsidP="00191DF2">
      <w:pPr>
        <w:autoSpaceDE w:val="0"/>
        <w:autoSpaceDN w:val="0"/>
        <w:jc w:val="both"/>
        <w:rPr>
          <w:rFonts w:ascii="Times New Roman" w:hAnsi="Times New Roman"/>
          <w:sz w:val="24"/>
          <w:szCs w:val="24"/>
          <w:lang w:val="en-US"/>
        </w:rPr>
      </w:pPr>
      <w:r>
        <w:rPr>
          <w:rFonts w:ascii="Times New Roman" w:hAnsi="Times New Roman" w:cs="Times New Roman"/>
          <w:sz w:val="24"/>
          <w:szCs w:val="24"/>
        </w:rPr>
        <w:t xml:space="preserve">Öksüz/yetim </w:t>
      </w:r>
      <w:r>
        <w:rPr>
          <w:rFonts w:ascii="Times New Roman" w:hAnsi="Times New Roman"/>
          <w:sz w:val="24"/>
          <w:szCs w:val="24"/>
        </w:rPr>
        <w:t xml:space="preserve">yardım programının </w:t>
      </w:r>
      <w:r w:rsidR="00191DF2" w:rsidRPr="00191DF2">
        <w:rPr>
          <w:rFonts w:ascii="Times New Roman" w:hAnsi="Times New Roman"/>
          <w:sz w:val="24"/>
          <w:szCs w:val="24"/>
          <w:lang w:val="en-US"/>
        </w:rPr>
        <w:t>durdurulması işlemi</w:t>
      </w:r>
      <w:r>
        <w:rPr>
          <w:rFonts w:ascii="Times New Roman" w:hAnsi="Times New Roman"/>
          <w:sz w:val="24"/>
          <w:szCs w:val="24"/>
          <w:lang w:val="en-US"/>
        </w:rPr>
        <w:t>,</w:t>
      </w:r>
      <w:r w:rsidR="00003985">
        <w:rPr>
          <w:rFonts w:ascii="Times New Roman" w:hAnsi="Times New Roman"/>
          <w:sz w:val="24"/>
          <w:szCs w:val="24"/>
          <w:lang w:val="en-US"/>
        </w:rPr>
        <w:t xml:space="preserve"> yalnızca </w:t>
      </w:r>
      <w:r w:rsidR="00A32CFC">
        <w:rPr>
          <w:rFonts w:ascii="Times New Roman" w:hAnsi="Times New Roman"/>
          <w:sz w:val="24"/>
          <w:szCs w:val="24"/>
          <w:lang w:val="en-US"/>
        </w:rPr>
        <w:t>BSYHBS</w:t>
      </w:r>
      <w:r w:rsidR="00191DF2" w:rsidRPr="00191DF2">
        <w:rPr>
          <w:rFonts w:ascii="Times New Roman" w:hAnsi="Times New Roman"/>
          <w:sz w:val="24"/>
          <w:szCs w:val="24"/>
          <w:lang w:val="en-US"/>
        </w:rPr>
        <w:t xml:space="preserve"> tarafından her ödeme dönemi öncesinde gerçekleştirilen merkezi sorgulamalar neticesinde otomatik olarak yapılabilmektedir. </w:t>
      </w:r>
    </w:p>
    <w:p w:rsidR="003408C2" w:rsidRPr="00191DF2" w:rsidRDefault="004E4061" w:rsidP="00191DF2">
      <w:pPr>
        <w:autoSpaceDE w:val="0"/>
        <w:autoSpaceDN w:val="0"/>
        <w:jc w:val="both"/>
        <w:rPr>
          <w:rFonts w:ascii="Times New Roman" w:hAnsi="Times New Roman"/>
          <w:sz w:val="24"/>
          <w:szCs w:val="24"/>
          <w:lang w:val="en-US"/>
        </w:rPr>
      </w:pPr>
      <w:r>
        <w:rPr>
          <w:rFonts w:ascii="Times New Roman" w:hAnsi="Times New Roman" w:cs="Times New Roman"/>
          <w:sz w:val="24"/>
          <w:szCs w:val="24"/>
        </w:rPr>
        <w:t xml:space="preserve">Öksüz/yetim </w:t>
      </w:r>
      <w:r>
        <w:rPr>
          <w:rFonts w:ascii="Times New Roman" w:hAnsi="Times New Roman"/>
          <w:sz w:val="24"/>
          <w:szCs w:val="24"/>
        </w:rPr>
        <w:t>yardım programı</w:t>
      </w:r>
      <w:r w:rsidR="003408C2">
        <w:rPr>
          <w:rFonts w:ascii="Times New Roman" w:hAnsi="Times New Roman" w:cs="Times New Roman"/>
          <w:sz w:val="24"/>
          <w:szCs w:val="24"/>
        </w:rPr>
        <w:t>;</w:t>
      </w:r>
    </w:p>
    <w:p w:rsidR="003408C2" w:rsidRPr="006D76AE" w:rsidRDefault="003408C2" w:rsidP="003408C2">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6D76AE">
        <w:rPr>
          <w:rFonts w:ascii="Times New Roman" w:hAnsi="Times New Roman" w:cs="Times New Roman"/>
          <w:sz w:val="24"/>
          <w:szCs w:val="24"/>
        </w:rPr>
        <w:t>Hak</w:t>
      </w:r>
      <w:r>
        <w:rPr>
          <w:rFonts w:ascii="Times New Roman" w:hAnsi="Times New Roman" w:cs="Times New Roman"/>
          <w:sz w:val="24"/>
          <w:szCs w:val="24"/>
        </w:rPr>
        <w:t xml:space="preserve"> </w:t>
      </w:r>
      <w:r w:rsidRPr="006D76AE">
        <w:rPr>
          <w:rFonts w:ascii="Times New Roman" w:hAnsi="Times New Roman" w:cs="Times New Roman"/>
          <w:sz w:val="24"/>
          <w:szCs w:val="24"/>
        </w:rPr>
        <w:t>sahibinin kendisinin sosyal güvenceli olduğu,</w:t>
      </w:r>
    </w:p>
    <w:p w:rsidR="003408C2" w:rsidRPr="006D76AE" w:rsidRDefault="003408C2" w:rsidP="003408C2">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6D76AE">
        <w:rPr>
          <w:rFonts w:ascii="Times New Roman" w:hAnsi="Times New Roman" w:cs="Times New Roman"/>
          <w:sz w:val="24"/>
          <w:szCs w:val="24"/>
        </w:rPr>
        <w:t>Hak</w:t>
      </w:r>
      <w:r>
        <w:rPr>
          <w:rFonts w:ascii="Times New Roman" w:hAnsi="Times New Roman" w:cs="Times New Roman"/>
          <w:sz w:val="24"/>
          <w:szCs w:val="24"/>
        </w:rPr>
        <w:t xml:space="preserve"> </w:t>
      </w:r>
      <w:r w:rsidRPr="006D76AE">
        <w:rPr>
          <w:rFonts w:ascii="Times New Roman" w:hAnsi="Times New Roman" w:cs="Times New Roman"/>
          <w:sz w:val="24"/>
          <w:szCs w:val="24"/>
        </w:rPr>
        <w:t>sahibinin içinde yaşadığı hanedeki herhangi birisinin sosyal güvenceli olduğu</w:t>
      </w:r>
      <w:r>
        <w:rPr>
          <w:rFonts w:ascii="Times New Roman" w:hAnsi="Times New Roman" w:cs="Times New Roman"/>
          <w:sz w:val="24"/>
          <w:szCs w:val="24"/>
        </w:rPr>
        <w:t>,</w:t>
      </w:r>
    </w:p>
    <w:p w:rsidR="003408C2" w:rsidRPr="006D76AE" w:rsidRDefault="003408C2" w:rsidP="003408C2">
      <w:pPr>
        <w:autoSpaceDE w:val="0"/>
        <w:autoSpaceDN w:val="0"/>
        <w:adjustRightInd w:val="0"/>
        <w:spacing w:after="0" w:line="240" w:lineRule="auto"/>
        <w:jc w:val="both"/>
        <w:rPr>
          <w:rFonts w:ascii="Times New Roman" w:hAnsi="Times New Roman" w:cs="Times New Roman"/>
          <w:sz w:val="24"/>
          <w:szCs w:val="24"/>
        </w:rPr>
      </w:pPr>
    </w:p>
    <w:p w:rsidR="003408C2" w:rsidRDefault="003408C2" w:rsidP="003408C2">
      <w:pPr>
        <w:autoSpaceDE w:val="0"/>
        <w:autoSpaceDN w:val="0"/>
        <w:adjustRightInd w:val="0"/>
        <w:spacing w:after="0" w:line="240" w:lineRule="auto"/>
        <w:jc w:val="both"/>
        <w:rPr>
          <w:rFonts w:ascii="Times New Roman" w:hAnsi="Times New Roman" w:cs="Times New Roman"/>
          <w:sz w:val="24"/>
          <w:szCs w:val="24"/>
        </w:rPr>
      </w:pPr>
      <w:r w:rsidRPr="006D76AE">
        <w:rPr>
          <w:rFonts w:ascii="Times New Roman" w:hAnsi="Times New Roman" w:cs="Times New Roman"/>
          <w:sz w:val="24"/>
          <w:szCs w:val="24"/>
        </w:rPr>
        <w:t>durumlarının herhangi birisi merkezi sorgulamalar neticesinde tespit edilirse</w:t>
      </w:r>
      <w:r>
        <w:rPr>
          <w:rFonts w:ascii="Times New Roman" w:hAnsi="Times New Roman" w:cs="Times New Roman"/>
          <w:sz w:val="24"/>
          <w:szCs w:val="24"/>
        </w:rPr>
        <w:t>,</w:t>
      </w:r>
      <w:r w:rsidR="00F719E1">
        <w:rPr>
          <w:rFonts w:ascii="Times New Roman" w:hAnsi="Times New Roman" w:cs="Times New Roman"/>
          <w:sz w:val="24"/>
          <w:szCs w:val="24"/>
        </w:rPr>
        <w:t xml:space="preserve"> öksüz/yetim </w:t>
      </w:r>
      <w:r w:rsidR="00F719E1">
        <w:rPr>
          <w:rFonts w:ascii="Times New Roman" w:hAnsi="Times New Roman"/>
          <w:sz w:val="24"/>
          <w:szCs w:val="24"/>
        </w:rPr>
        <w:t xml:space="preserve">yardım programı </w:t>
      </w:r>
      <w:r w:rsidRPr="006D76AE">
        <w:rPr>
          <w:rFonts w:ascii="Times New Roman" w:hAnsi="Times New Roman" w:cs="Times New Roman"/>
          <w:sz w:val="24"/>
          <w:szCs w:val="24"/>
        </w:rPr>
        <w:t>MH kararı aranmaksızı</w:t>
      </w:r>
      <w:r>
        <w:rPr>
          <w:rFonts w:ascii="Times New Roman" w:hAnsi="Times New Roman" w:cs="Times New Roman"/>
          <w:sz w:val="24"/>
          <w:szCs w:val="24"/>
        </w:rPr>
        <w:t xml:space="preserve">n, </w:t>
      </w:r>
      <w:r w:rsidR="00A32CFC">
        <w:rPr>
          <w:rFonts w:ascii="Times New Roman" w:hAnsi="Times New Roman" w:cs="Times New Roman"/>
          <w:sz w:val="24"/>
          <w:szCs w:val="24"/>
        </w:rPr>
        <w:t>BSYHBS</w:t>
      </w:r>
      <w:r>
        <w:rPr>
          <w:rFonts w:ascii="Times New Roman" w:hAnsi="Times New Roman" w:cs="Times New Roman"/>
          <w:sz w:val="24"/>
          <w:szCs w:val="24"/>
        </w:rPr>
        <w:t xml:space="preserve"> tarafından otomatikman</w:t>
      </w:r>
      <w:r w:rsidRPr="006D76AE">
        <w:rPr>
          <w:rFonts w:ascii="Times New Roman" w:hAnsi="Times New Roman" w:cs="Times New Roman"/>
          <w:sz w:val="24"/>
          <w:szCs w:val="24"/>
        </w:rPr>
        <w:t xml:space="preserve"> geçici olarak durdurulur.   </w:t>
      </w:r>
    </w:p>
    <w:p w:rsidR="003408C2" w:rsidRPr="00D21C11" w:rsidRDefault="00D21C11" w:rsidP="00D21C11">
      <w:pPr>
        <w:pStyle w:val="Balk1"/>
        <w:numPr>
          <w:ilvl w:val="2"/>
          <w:numId w:val="21"/>
        </w:numPr>
        <w:spacing w:before="200" w:after="100" w:afterAutospacing="1"/>
        <w:ind w:left="709" w:hanging="709"/>
        <w:rPr>
          <w:rFonts w:ascii="Times New Roman" w:hAnsi="Times New Roman" w:cs="Times New Roman"/>
          <w:color w:val="auto"/>
          <w:sz w:val="24"/>
          <w:szCs w:val="24"/>
        </w:rPr>
      </w:pPr>
      <w:bookmarkStart w:id="10" w:name="_Toc418609400"/>
      <w:r w:rsidRPr="00D21C11">
        <w:rPr>
          <w:rFonts w:ascii="Times New Roman" w:hAnsi="Times New Roman" w:cs="Times New Roman"/>
          <w:color w:val="auto"/>
          <w:sz w:val="24"/>
          <w:szCs w:val="24"/>
        </w:rPr>
        <w:t>Durdurulan Yardımın Yeniden Başlatılması</w:t>
      </w:r>
      <w:bookmarkEnd w:id="10"/>
    </w:p>
    <w:p w:rsidR="00F719E1" w:rsidRDefault="003408C2" w:rsidP="00D21C11">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Yapılan merkezi sorgulamalar neticesinde</w:t>
      </w:r>
      <w:r w:rsidR="00F719E1">
        <w:rPr>
          <w:rFonts w:ascii="Times New Roman" w:hAnsi="Times New Roman" w:cs="Times New Roman"/>
          <w:sz w:val="24"/>
          <w:szCs w:val="24"/>
        </w:rPr>
        <w:t xml:space="preserve">, öksüz/yetim </w:t>
      </w:r>
      <w:r w:rsidR="00F719E1">
        <w:rPr>
          <w:rFonts w:ascii="Times New Roman" w:hAnsi="Times New Roman"/>
          <w:sz w:val="24"/>
          <w:szCs w:val="24"/>
        </w:rPr>
        <w:t>yardım programın</w:t>
      </w:r>
      <w:r w:rsidRPr="006D76AE">
        <w:rPr>
          <w:rFonts w:ascii="Times New Roman" w:hAnsi="Times New Roman" w:cs="Times New Roman"/>
          <w:sz w:val="24"/>
          <w:szCs w:val="24"/>
        </w:rPr>
        <w:t xml:space="preserve">ı </w:t>
      </w:r>
      <w:r w:rsidR="00D21C11">
        <w:rPr>
          <w:rFonts w:ascii="Times New Roman" w:hAnsi="Times New Roman" w:cs="Times New Roman"/>
          <w:sz w:val="24"/>
          <w:szCs w:val="24"/>
        </w:rPr>
        <w:t>durduran</w:t>
      </w:r>
      <w:r w:rsidRPr="006D76AE">
        <w:rPr>
          <w:rFonts w:ascii="Times New Roman" w:hAnsi="Times New Roman" w:cs="Times New Roman"/>
          <w:sz w:val="24"/>
          <w:szCs w:val="24"/>
        </w:rPr>
        <w:t xml:space="preserve"> </w:t>
      </w:r>
      <w:r>
        <w:rPr>
          <w:rFonts w:ascii="Times New Roman" w:hAnsi="Times New Roman" w:cs="Times New Roman"/>
          <w:sz w:val="24"/>
          <w:szCs w:val="24"/>
        </w:rPr>
        <w:t xml:space="preserve">sosyal güvenceli olma durumunun </w:t>
      </w:r>
      <w:r w:rsidRPr="006D76AE">
        <w:rPr>
          <w:rFonts w:ascii="Times New Roman" w:hAnsi="Times New Roman" w:cs="Times New Roman"/>
          <w:sz w:val="24"/>
          <w:szCs w:val="24"/>
        </w:rPr>
        <w:t xml:space="preserve">ortadan kalktığının bir yıl içerisinde tespit edilmesi halinde, </w:t>
      </w:r>
    </w:p>
    <w:p w:rsidR="003408C2" w:rsidRPr="006D76AE" w:rsidRDefault="00DE4C46" w:rsidP="00D21C11">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yardımı bu </w:t>
      </w:r>
      <w:r w:rsidR="003408C2" w:rsidRPr="006D76AE">
        <w:rPr>
          <w:rFonts w:ascii="Times New Roman" w:hAnsi="Times New Roman" w:cs="Times New Roman"/>
          <w:sz w:val="24"/>
          <w:szCs w:val="24"/>
        </w:rPr>
        <w:t>süre içerisinde herhangi bir sebepten dolayı MH tarafından feshedilmemiş olan hak</w:t>
      </w:r>
      <w:r w:rsidR="003408C2">
        <w:rPr>
          <w:rFonts w:ascii="Times New Roman" w:hAnsi="Times New Roman" w:cs="Times New Roman"/>
          <w:sz w:val="24"/>
          <w:szCs w:val="24"/>
        </w:rPr>
        <w:t xml:space="preserve"> </w:t>
      </w:r>
      <w:r w:rsidR="003408C2" w:rsidRPr="006D76AE">
        <w:rPr>
          <w:rFonts w:ascii="Times New Roman" w:hAnsi="Times New Roman" w:cs="Times New Roman"/>
          <w:sz w:val="24"/>
          <w:szCs w:val="24"/>
        </w:rPr>
        <w:t>sahiplerine, yeni bi</w:t>
      </w:r>
      <w:r w:rsidR="003408C2">
        <w:rPr>
          <w:rFonts w:ascii="Times New Roman" w:hAnsi="Times New Roman" w:cs="Times New Roman"/>
          <w:sz w:val="24"/>
          <w:szCs w:val="24"/>
        </w:rPr>
        <w:t>r başvuruya gerek duyulmaksızın</w:t>
      </w:r>
      <w:r w:rsidR="003408C2" w:rsidRPr="006D76AE">
        <w:rPr>
          <w:rFonts w:ascii="Times New Roman" w:hAnsi="Times New Roman" w:cs="Times New Roman"/>
          <w:sz w:val="24"/>
          <w:szCs w:val="24"/>
        </w:rPr>
        <w:t xml:space="preserve"> yardımları tekrar verilmeye devam edilir. </w:t>
      </w:r>
      <w:r w:rsidR="003408C2">
        <w:rPr>
          <w:rFonts w:ascii="Times New Roman" w:hAnsi="Times New Roman" w:cs="Times New Roman"/>
          <w:sz w:val="24"/>
          <w:szCs w:val="24"/>
        </w:rPr>
        <w:t xml:space="preserve"> </w:t>
      </w:r>
    </w:p>
    <w:p w:rsidR="003408C2" w:rsidRPr="006D76AE" w:rsidRDefault="00D47588" w:rsidP="00E41EBE">
      <w:pPr>
        <w:autoSpaceDE w:val="0"/>
        <w:autoSpaceDN w:val="0"/>
        <w:adjustRightInd w:val="0"/>
        <w:spacing w:after="100" w:afterAutospacing="1"/>
        <w:jc w:val="both"/>
        <w:rPr>
          <w:rFonts w:ascii="Times New Roman" w:hAnsi="Times New Roman" w:cs="Times New Roman"/>
          <w:sz w:val="24"/>
          <w:szCs w:val="24"/>
        </w:rPr>
      </w:pPr>
      <w:bookmarkStart w:id="11" w:name="_GoBack"/>
      <w:bookmarkEnd w:id="11"/>
      <w:r w:rsidRPr="00D47588">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Metin Kutusu 2" o:spid="_x0000_s1030" type="#_x0000_t202" style="position:absolute;left:0;text-align:left;margin-left:21.2pt;margin-top:65.2pt;width:474.65pt;height:7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" fillcolor="white [3201]" strokecolor="#1f497d [3215]" strokeweight="2pt">
            <v:textbox>
              <w:txbxContent>
                <w:p w:rsidR="004118CB" w:rsidRPr="00D50BD5" w:rsidRDefault="004118CB" w:rsidP="003408C2">
                  <w:pPr>
                    <w:autoSpaceDE w:val="0"/>
                    <w:autoSpaceDN w:val="0"/>
                    <w:adjustRightInd w:val="0"/>
                    <w:spacing w:after="0" w:line="240" w:lineRule="auto"/>
                    <w:jc w:val="center"/>
                    <w:rPr>
                      <w:rFonts w:ascii="Times New Roman" w:hAnsi="Times New Roman" w:cs="Times New Roman"/>
                      <w:sz w:val="24"/>
                      <w:szCs w:val="24"/>
                    </w:rPr>
                  </w:pPr>
                  <w:r w:rsidRPr="0010100D">
                    <w:rPr>
                      <w:rFonts w:ascii="Times New Roman" w:hAnsi="Times New Roman" w:cs="Times New Roman"/>
                      <w:sz w:val="24"/>
                      <w:szCs w:val="24"/>
                    </w:rPr>
                    <w:t xml:space="preserve">Yardımı sona erdiren nedenlerden herhangi birisi sonucunda yardımı </w:t>
                  </w:r>
                  <w:r w:rsidR="00DE4C46">
                    <w:rPr>
                      <w:rFonts w:ascii="Times New Roman" w:hAnsi="Times New Roman" w:cs="Times New Roman"/>
                      <w:sz w:val="24"/>
                      <w:szCs w:val="24"/>
                    </w:rPr>
                    <w:t>feshedilenlere</w:t>
                  </w:r>
                  <w:r w:rsidRPr="0010100D">
                    <w:rPr>
                      <w:rFonts w:ascii="Times New Roman" w:hAnsi="Times New Roman" w:cs="Times New Roman"/>
                      <w:sz w:val="24"/>
                      <w:szCs w:val="24"/>
                    </w:rPr>
                    <w:t xml:space="preserve"> (</w:t>
                  </w:r>
                  <w:r>
                    <w:rPr>
                      <w:rFonts w:ascii="Times New Roman" w:hAnsi="Times New Roman" w:cs="Times New Roman"/>
                      <w:sz w:val="24"/>
                      <w:szCs w:val="24"/>
                    </w:rPr>
                    <w:t xml:space="preserve">ikamet değişikliği durumu </w:t>
                  </w:r>
                  <w:r w:rsidRPr="0010100D">
                    <w:rPr>
                      <w:rFonts w:ascii="Times New Roman" w:hAnsi="Times New Roman" w:cs="Times New Roman"/>
                      <w:sz w:val="24"/>
                      <w:szCs w:val="24"/>
                    </w:rPr>
                    <w:t xml:space="preserve">hariç) veya belli bir süre ile durdurulanlara, yardımın yeniden başlatılması halinde, geriye dönük herhangi bir ödeme kesinlikle </w:t>
                  </w:r>
                  <w:r w:rsidRPr="00D50BD5">
                    <w:rPr>
                      <w:rFonts w:ascii="Times New Roman" w:hAnsi="Times New Roman" w:cs="Times New Roman"/>
                      <w:sz w:val="24"/>
                      <w:szCs w:val="24"/>
                    </w:rPr>
                    <w:t>yapılmayacak olup, geriye dönük ödemelere ilişkin hak da talep edilemeyecektir. Bu konu</w:t>
                  </w:r>
                  <w:r>
                    <w:rPr>
                      <w:rFonts w:ascii="Times New Roman" w:hAnsi="Times New Roman" w:cs="Times New Roman"/>
                      <w:sz w:val="24"/>
                      <w:szCs w:val="24"/>
                    </w:rPr>
                    <w:t>,</w:t>
                  </w:r>
                  <w:r w:rsidRPr="00D50BD5">
                    <w:rPr>
                      <w:rFonts w:ascii="Times New Roman" w:hAnsi="Times New Roman" w:cs="Times New Roman"/>
                      <w:sz w:val="24"/>
                      <w:szCs w:val="24"/>
                    </w:rPr>
                    <w:t xml:space="preserve"> </w:t>
                  </w:r>
                  <w:r>
                    <w:rPr>
                      <w:rFonts w:ascii="Times New Roman" w:hAnsi="Times New Roman" w:cs="Times New Roman"/>
                      <w:sz w:val="24"/>
                      <w:szCs w:val="24"/>
                    </w:rPr>
                    <w:t>başvuran kişiden</w:t>
                  </w:r>
                  <w:r w:rsidRPr="00D50BD5">
                    <w:rPr>
                      <w:rFonts w:ascii="Times New Roman" w:hAnsi="Times New Roman" w:cs="Times New Roman"/>
                      <w:sz w:val="24"/>
                      <w:szCs w:val="24"/>
                    </w:rPr>
                    <w:t xml:space="preserve"> başvurusu sırasında </w:t>
                  </w:r>
                  <w:r>
                    <w:rPr>
                      <w:rFonts w:ascii="Times New Roman" w:hAnsi="Times New Roman" w:cs="Times New Roman"/>
                      <w:sz w:val="24"/>
                      <w:szCs w:val="24"/>
                    </w:rPr>
                    <w:t>alınan</w:t>
                  </w:r>
                  <w:r w:rsidRPr="00D50BD5">
                    <w:rPr>
                      <w:rFonts w:ascii="Times New Roman" w:hAnsi="Times New Roman" w:cs="Times New Roman"/>
                      <w:sz w:val="24"/>
                      <w:szCs w:val="24"/>
                    </w:rPr>
                    <w:t xml:space="preserve"> </w:t>
                  </w:r>
                  <w:r>
                    <w:rPr>
                      <w:rFonts w:ascii="Times New Roman" w:hAnsi="Times New Roman" w:cs="Times New Roman"/>
                      <w:sz w:val="24"/>
                      <w:szCs w:val="24"/>
                    </w:rPr>
                    <w:t>ÖYP</w:t>
                  </w:r>
                  <w:r w:rsidRPr="00D50BD5">
                    <w:rPr>
                      <w:rFonts w:ascii="Times New Roman" w:hAnsi="Times New Roman" w:cs="Times New Roman"/>
                      <w:sz w:val="24"/>
                      <w:szCs w:val="24"/>
                    </w:rPr>
                    <w:t xml:space="preserve"> Sözleşmesi ile taahhüt</w:t>
                  </w:r>
                  <w:r>
                    <w:rPr>
                      <w:rFonts w:ascii="Times New Roman" w:hAnsi="Times New Roman" w:cs="Times New Roman"/>
                      <w:sz w:val="24"/>
                      <w:szCs w:val="24"/>
                    </w:rPr>
                    <w:t xml:space="preserve"> altına</w:t>
                  </w:r>
                  <w:r w:rsidRPr="00D50BD5">
                    <w:rPr>
                      <w:rFonts w:ascii="Times New Roman" w:hAnsi="Times New Roman" w:cs="Times New Roman"/>
                      <w:sz w:val="24"/>
                      <w:szCs w:val="24"/>
                    </w:rPr>
                    <w:t xml:space="preserve"> alınmıştır.</w:t>
                  </w:r>
                </w:p>
                <w:p w:rsidR="004118CB" w:rsidRDefault="004118CB" w:rsidP="003408C2">
                  <w:pPr>
                    <w:autoSpaceDE w:val="0"/>
                    <w:autoSpaceDN w:val="0"/>
                    <w:adjustRightInd w:val="0"/>
                    <w:spacing w:after="0" w:line="240" w:lineRule="auto"/>
                    <w:jc w:val="center"/>
                  </w:pPr>
                </w:p>
              </w:txbxContent>
            </v:textbox>
          </v:shape>
        </w:pict>
      </w:r>
      <w:r w:rsidR="003408C2">
        <w:rPr>
          <w:rFonts w:ascii="Times New Roman" w:hAnsi="Times New Roman" w:cs="Times New Roman"/>
          <w:sz w:val="24"/>
          <w:szCs w:val="24"/>
        </w:rPr>
        <w:t xml:space="preserve">Sosyal güvenceli olma durumunun </w:t>
      </w:r>
      <w:r w:rsidR="003408C2" w:rsidRPr="006D76AE">
        <w:rPr>
          <w:rFonts w:ascii="Times New Roman" w:hAnsi="Times New Roman" w:cs="Times New Roman"/>
          <w:sz w:val="24"/>
          <w:szCs w:val="24"/>
        </w:rPr>
        <w:t xml:space="preserve">ortadan kalktığının 1 yıl </w:t>
      </w:r>
      <w:r w:rsidR="003408C2">
        <w:rPr>
          <w:rFonts w:ascii="Times New Roman" w:hAnsi="Times New Roman" w:cs="Times New Roman"/>
          <w:sz w:val="24"/>
          <w:szCs w:val="24"/>
        </w:rPr>
        <w:t xml:space="preserve">ve </w:t>
      </w:r>
      <w:r w:rsidR="003408C2" w:rsidRPr="006D76AE">
        <w:rPr>
          <w:rFonts w:ascii="Times New Roman" w:hAnsi="Times New Roman" w:cs="Times New Roman"/>
          <w:sz w:val="24"/>
          <w:szCs w:val="24"/>
        </w:rPr>
        <w:t xml:space="preserve">sonrasında tespit edilmesi halinde ise, yardım otomatik olarak tekrar başlatılmaz. Bu kişilerin </w:t>
      </w:r>
      <w:r w:rsidR="003408C2">
        <w:rPr>
          <w:rFonts w:ascii="Times New Roman" w:hAnsi="Times New Roman" w:cs="Times New Roman"/>
          <w:sz w:val="24"/>
          <w:szCs w:val="24"/>
        </w:rPr>
        <w:t>ÖYP</w:t>
      </w:r>
      <w:r w:rsidR="003408C2" w:rsidRPr="006D76AE">
        <w:rPr>
          <w:rFonts w:ascii="Times New Roman" w:hAnsi="Times New Roman" w:cs="Times New Roman"/>
          <w:sz w:val="24"/>
          <w:szCs w:val="24"/>
        </w:rPr>
        <w:t xml:space="preserve"> programına tekrar başvuru yapmaları gerekmektedir. Ayrıca, kesilen süreye ilişkin geriye dönük herhangi bir ödeme her iki durumda da hesaplanmaz.</w:t>
      </w:r>
    </w:p>
    <w:p w:rsidR="0075085F" w:rsidRDefault="0075085F" w:rsidP="00E41EBE">
      <w:pPr>
        <w:autoSpaceDE w:val="0"/>
        <w:autoSpaceDN w:val="0"/>
        <w:adjustRightInd w:val="0"/>
        <w:spacing w:after="100" w:afterAutospacing="1"/>
        <w:ind w:firstLine="708"/>
        <w:jc w:val="both"/>
        <w:rPr>
          <w:rFonts w:ascii="Times New Roman" w:hAnsi="Times New Roman" w:cs="Times New Roman"/>
          <w:sz w:val="24"/>
          <w:szCs w:val="24"/>
        </w:rPr>
      </w:pPr>
    </w:p>
    <w:p w:rsidR="004F4F68" w:rsidRDefault="004F4F68" w:rsidP="00E41EBE">
      <w:pPr>
        <w:autoSpaceDE w:val="0"/>
        <w:autoSpaceDN w:val="0"/>
        <w:adjustRightInd w:val="0"/>
        <w:spacing w:after="100" w:afterAutospacing="1"/>
        <w:ind w:firstLine="708"/>
        <w:jc w:val="both"/>
        <w:rPr>
          <w:rFonts w:ascii="Times New Roman" w:hAnsi="Times New Roman" w:cs="Times New Roman"/>
          <w:sz w:val="24"/>
          <w:szCs w:val="24"/>
        </w:rPr>
      </w:pPr>
    </w:p>
    <w:p w:rsidR="004F4F68" w:rsidRPr="00E41EBE" w:rsidRDefault="004F4F68" w:rsidP="00E41EBE">
      <w:pPr>
        <w:autoSpaceDE w:val="0"/>
        <w:autoSpaceDN w:val="0"/>
        <w:adjustRightInd w:val="0"/>
        <w:spacing w:after="100" w:afterAutospacing="1"/>
        <w:ind w:firstLine="708"/>
        <w:jc w:val="both"/>
        <w:rPr>
          <w:rFonts w:ascii="Times New Roman" w:hAnsi="Times New Roman" w:cs="Times New Roman"/>
          <w:sz w:val="24"/>
          <w:szCs w:val="24"/>
        </w:rPr>
      </w:pPr>
    </w:p>
    <w:p w:rsidR="002B6762" w:rsidRPr="00715676" w:rsidRDefault="0075085F" w:rsidP="00D60CA2">
      <w:pPr>
        <w:pStyle w:val="Balk1"/>
        <w:numPr>
          <w:ilvl w:val="1"/>
          <w:numId w:val="21"/>
        </w:numPr>
        <w:spacing w:before="200" w:after="100" w:afterAutospacing="1"/>
        <w:ind w:left="567" w:hanging="567"/>
        <w:rPr>
          <w:rFonts w:ascii="Times New Roman" w:hAnsi="Times New Roman" w:cs="Times New Roman"/>
          <w:color w:val="auto"/>
          <w:sz w:val="24"/>
          <w:szCs w:val="24"/>
        </w:rPr>
      </w:pPr>
      <w:bookmarkStart w:id="12" w:name="_Toc418609401"/>
      <w:r w:rsidRPr="00715676">
        <w:rPr>
          <w:rFonts w:ascii="Times New Roman" w:hAnsi="Times New Roman" w:cs="Times New Roman"/>
          <w:color w:val="auto"/>
          <w:sz w:val="24"/>
          <w:szCs w:val="24"/>
        </w:rPr>
        <w:t>Yardım Başvurusu Sırasında Kullanılacak</w:t>
      </w:r>
      <w:r>
        <w:rPr>
          <w:rFonts w:ascii="Times New Roman" w:hAnsi="Times New Roman" w:cs="Times New Roman"/>
          <w:color w:val="auto"/>
          <w:sz w:val="24"/>
          <w:szCs w:val="24"/>
        </w:rPr>
        <w:t xml:space="preserve"> Form v</w:t>
      </w:r>
      <w:r w:rsidRPr="00715676">
        <w:rPr>
          <w:rFonts w:ascii="Times New Roman" w:hAnsi="Times New Roman" w:cs="Times New Roman"/>
          <w:color w:val="auto"/>
          <w:sz w:val="24"/>
          <w:szCs w:val="24"/>
        </w:rPr>
        <w:t>e Belgeler</w:t>
      </w:r>
      <w:bookmarkEnd w:id="12"/>
    </w:p>
    <w:p w:rsidR="002B6762" w:rsidRPr="006D76AE" w:rsidRDefault="002B6762" w:rsidP="002B6762">
      <w:pPr>
        <w:spacing w:after="100" w:afterAutospacing="1"/>
        <w:jc w:val="both"/>
        <w:rPr>
          <w:rFonts w:ascii="Times New Roman" w:hAnsi="Times New Roman" w:cs="Times New Roman"/>
          <w:sz w:val="24"/>
          <w:szCs w:val="24"/>
        </w:rPr>
      </w:pPr>
      <w:r>
        <w:rPr>
          <w:rFonts w:ascii="Times New Roman" w:hAnsi="Times New Roman" w:cs="Times New Roman"/>
          <w:sz w:val="24"/>
          <w:szCs w:val="24"/>
        </w:rPr>
        <w:t>Öksüz/yetim yardım</w:t>
      </w:r>
      <w:r w:rsidRPr="006D76AE">
        <w:rPr>
          <w:rFonts w:ascii="Times New Roman" w:hAnsi="Times New Roman" w:cs="Times New Roman"/>
          <w:sz w:val="24"/>
          <w:szCs w:val="24"/>
        </w:rPr>
        <w:t xml:space="preserve"> programına başvuru yapan kişinin, başvuru yaptığı SYD vakfında daha önceden oluşturulmuş hane dosyası yoksa öncelikle, T.C. kimlik numaralı kimliği veya kimliği yerine geçebilecek ehliyet, pasaport, vb. belge istenir. Başvuru yapan kişinin vermiş olduğu bilgiye göre, BSYHBS üzerinden “FORMLAR” üst sekmesi altındaki “hane” alt sekmesindeki, “HANE BEYAN FORMU” doldurulur. Sonrasında, BSYHBS üzerinden “FORMLAR” üst sekmesi altındaki “HANE” alt sekmesi altındaki, “SORGU DİLEKÇESİ” doldurulur. Hane ziyaretlerinde, BSYHBS üzerinden “Formlar” üst sekmesi altındaki “HANE” alt sekmesi altındaki, “SOSYAL YARDIM İNCELEME FORMU” doldurulur. Bir sonraki aşamada, </w:t>
      </w:r>
      <w:r>
        <w:rPr>
          <w:rFonts w:ascii="Times New Roman" w:hAnsi="Times New Roman" w:cs="Times New Roman"/>
          <w:sz w:val="24"/>
          <w:szCs w:val="24"/>
        </w:rPr>
        <w:t>ÖYP</w:t>
      </w:r>
      <w:r w:rsidRPr="006D76AE">
        <w:rPr>
          <w:rFonts w:ascii="Times New Roman" w:hAnsi="Times New Roman" w:cs="Times New Roman"/>
          <w:sz w:val="24"/>
          <w:szCs w:val="24"/>
        </w:rPr>
        <w:t xml:space="preserve"> programına başvuranlar için hazırlanmış olan ve BSYHBS üzerinden “FORMLAR” üst sekmesi altında bulunan “YARDIM” alt sekmesi altındaki, düzenli merkezi yardımlar sekmesinde bulunan “</w:t>
      </w:r>
      <w:r>
        <w:rPr>
          <w:rFonts w:ascii="Times New Roman" w:hAnsi="Times New Roman" w:cs="Times New Roman"/>
          <w:sz w:val="24"/>
          <w:szCs w:val="24"/>
        </w:rPr>
        <w:t>ÖYP</w:t>
      </w:r>
      <w:r w:rsidRPr="006D76AE">
        <w:rPr>
          <w:rFonts w:ascii="Times New Roman" w:hAnsi="Times New Roman" w:cs="Times New Roman"/>
          <w:sz w:val="24"/>
          <w:szCs w:val="24"/>
        </w:rPr>
        <w:t xml:space="preserve"> SÖZLEŞMESİ” başvuru yapan kişiye imzalatılır. Daha sonra, BSYHBS üzerinden yardım eklendikten sonra, yardım numarası tıklanarak, yardım detayı sayfasında bulunan “RAPORLAR” sekmesinden, başvuru formu/alındı belgesi çıktısı alınarak, alt kısmı kişiye teslim edilir. </w:t>
      </w:r>
    </w:p>
    <w:p w:rsidR="002B6762" w:rsidRPr="006D76AE" w:rsidRDefault="002B6762" w:rsidP="002B6762">
      <w:pPr>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Bu yardım programından yararlanacak olan kişiyle ilgili, başvuru yaptığı SYD vakfında mevcut bir hane dosya kaydı varsa, “SORGU İZİN BELGESİ” ve “hane beyan formu”</w:t>
      </w:r>
      <w:r w:rsidR="00DE4C46">
        <w:rPr>
          <w:rFonts w:ascii="Times New Roman" w:hAnsi="Times New Roman" w:cs="Times New Roman"/>
          <w:sz w:val="24"/>
          <w:szCs w:val="24"/>
        </w:rPr>
        <w:t xml:space="preserve"> nun</w:t>
      </w:r>
      <w:r w:rsidRPr="006D76AE">
        <w:rPr>
          <w:rFonts w:ascii="Times New Roman" w:hAnsi="Times New Roman" w:cs="Times New Roman"/>
          <w:sz w:val="24"/>
          <w:szCs w:val="24"/>
        </w:rPr>
        <w:t xml:space="preserve"> bir yıllık güncelliğini koruması durumunda, bu yardım programıyla ilgili yardım alacak kişiye ait yalnızca “</w:t>
      </w:r>
      <w:r>
        <w:rPr>
          <w:rFonts w:ascii="Times New Roman" w:hAnsi="Times New Roman" w:cs="Times New Roman"/>
          <w:sz w:val="24"/>
          <w:szCs w:val="24"/>
        </w:rPr>
        <w:t>ÖYP</w:t>
      </w:r>
      <w:r w:rsidRPr="006D76AE">
        <w:rPr>
          <w:rFonts w:ascii="Times New Roman" w:hAnsi="Times New Roman" w:cs="Times New Roman"/>
          <w:sz w:val="24"/>
          <w:szCs w:val="24"/>
        </w:rPr>
        <w:t xml:space="preserve"> SÖZLEŞMESİ” nin alınması yeterlidir. İkamet değişikliği nedeniyle durdurulan </w:t>
      </w:r>
      <w:r>
        <w:rPr>
          <w:rFonts w:ascii="Times New Roman" w:hAnsi="Times New Roman" w:cs="Times New Roman"/>
          <w:sz w:val="24"/>
          <w:szCs w:val="24"/>
        </w:rPr>
        <w:t>ÖYP</w:t>
      </w:r>
      <w:r w:rsidRPr="006D76AE">
        <w:rPr>
          <w:rFonts w:ascii="Times New Roman" w:hAnsi="Times New Roman" w:cs="Times New Roman"/>
          <w:sz w:val="24"/>
          <w:szCs w:val="24"/>
        </w:rPr>
        <w:t xml:space="preserve"> programı ile iş bu </w:t>
      </w:r>
      <w:r>
        <w:rPr>
          <w:rFonts w:ascii="Times New Roman" w:hAnsi="Times New Roman" w:cs="Times New Roman"/>
          <w:sz w:val="24"/>
          <w:szCs w:val="24"/>
        </w:rPr>
        <w:t xml:space="preserve">kılavuzda </w:t>
      </w:r>
      <w:r w:rsidRPr="006D76AE">
        <w:rPr>
          <w:rFonts w:ascii="Times New Roman" w:hAnsi="Times New Roman" w:cs="Times New Roman"/>
          <w:sz w:val="24"/>
          <w:szCs w:val="24"/>
        </w:rPr>
        <w:t xml:space="preserve">belirtilen nedenlerle durdurulan bu yardıma ilişkin yeniden yardım talebinde bulunulması halinde, başvurunun SYD Vakfı tarafından yeni bir başvuru olarak değerlendirilmesi ve bütün bilgi, belgelerin, formların ve ayrıca hane ziyaretinin güncellenmesi gerekmektedir. </w:t>
      </w:r>
    </w:p>
    <w:p w:rsidR="002B6762" w:rsidRPr="006D76AE" w:rsidRDefault="00D47588" w:rsidP="002B6762">
      <w:pPr>
        <w:spacing w:after="100" w:afterAutospacing="1"/>
        <w:ind w:firstLine="708"/>
        <w:jc w:val="both"/>
        <w:rPr>
          <w:rFonts w:ascii="Times New Roman" w:hAnsi="Times New Roman" w:cs="Times New Roman"/>
          <w:sz w:val="24"/>
          <w:szCs w:val="24"/>
        </w:rPr>
      </w:pPr>
      <w:r w:rsidRPr="00D47588">
        <w:rPr>
          <w:rFonts w:ascii="Times New Roman" w:hAnsi="Times New Roman" w:cs="Times New Roman"/>
          <w:b/>
          <w:noProof/>
          <w:sz w:val="24"/>
          <w:szCs w:val="24"/>
        </w:rPr>
        <w:pict>
          <v:shape id="_x0000_s1027" type="#_x0000_t202" style="position:absolute;left:0;text-align:left;margin-left:22.8pt;margin-top:-4.3pt;width:466.3pt;height:56.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" fillcolor="white [3201]" strokecolor="#1f497d [3215]" strokeweight="2pt">
            <v:textbox>
              <w:txbxContent>
                <w:p w:rsidR="004118CB" w:rsidRPr="00CE28B5" w:rsidRDefault="004118CB" w:rsidP="002B6762">
                  <w:pPr>
                    <w:spacing w:after="0"/>
                    <w:ind w:firstLine="708"/>
                    <w:jc w:val="center"/>
                    <w:rPr>
                      <w:rFonts w:ascii="Times New Roman" w:hAnsi="Times New Roman" w:cs="Times New Roman"/>
                      <w:sz w:val="24"/>
                      <w:szCs w:val="24"/>
                    </w:rPr>
                  </w:pPr>
                  <w:r w:rsidRPr="00CE28B5">
                    <w:rPr>
                      <w:rFonts w:ascii="Times New Roman" w:hAnsi="Times New Roman" w:cs="Times New Roman"/>
                      <w:sz w:val="24"/>
                      <w:szCs w:val="24"/>
                    </w:rPr>
                    <w:t>SYD Vakıfları arasında uygulama birliği ve yeknesaklığın sağlanması açısından, ilgili yardım başvurusu sırasında yukarıda belirtilen for</w:t>
                  </w:r>
                  <w:r w:rsidR="00DE4C46">
                    <w:rPr>
                      <w:rFonts w:ascii="Times New Roman" w:hAnsi="Times New Roman" w:cs="Times New Roman"/>
                      <w:sz w:val="24"/>
                      <w:szCs w:val="24"/>
                    </w:rPr>
                    <w:t xml:space="preserve">m, dilekçe ve belgeler dışında </w:t>
                  </w:r>
                  <w:r w:rsidRPr="00CE28B5">
                    <w:rPr>
                      <w:rFonts w:ascii="Times New Roman" w:hAnsi="Times New Roman" w:cs="Times New Roman"/>
                      <w:sz w:val="24"/>
                      <w:szCs w:val="24"/>
                    </w:rPr>
                    <w:t>hiçbir belge, dilekçe veya form kullanılmayacaktır.</w:t>
                  </w:r>
                </w:p>
                <w:p w:rsidR="004118CB" w:rsidRDefault="004118CB" w:rsidP="002B6762">
                  <w:pPr>
                    <w:jc w:val="center"/>
                  </w:pPr>
                </w:p>
              </w:txbxContent>
            </v:textbox>
          </v:shape>
        </w:pict>
      </w:r>
      <w:r w:rsidR="002B6762" w:rsidRPr="006D76AE">
        <w:rPr>
          <w:rFonts w:ascii="Times New Roman" w:hAnsi="Times New Roman" w:cs="Times New Roman"/>
          <w:sz w:val="24"/>
          <w:szCs w:val="24"/>
        </w:rPr>
        <w:t xml:space="preserve"> </w:t>
      </w:r>
    </w:p>
    <w:p w:rsidR="002B6762" w:rsidRPr="006D76AE" w:rsidRDefault="002B6762" w:rsidP="002B6762">
      <w:pPr>
        <w:spacing w:after="100" w:afterAutospacing="1"/>
        <w:ind w:firstLine="708"/>
        <w:jc w:val="center"/>
        <w:rPr>
          <w:rFonts w:ascii="Times New Roman" w:hAnsi="Times New Roman" w:cs="Times New Roman"/>
          <w:b/>
          <w:sz w:val="24"/>
          <w:szCs w:val="24"/>
        </w:rPr>
      </w:pPr>
    </w:p>
    <w:p w:rsidR="002B6762" w:rsidRDefault="002B6762" w:rsidP="002B6762">
      <w:pPr>
        <w:pStyle w:val="Balk1"/>
        <w:spacing w:before="200" w:after="120"/>
        <w:rPr>
          <w:rFonts w:ascii="Times New Roman" w:eastAsiaTheme="minorEastAsia" w:hAnsi="Times New Roman" w:cs="Times New Roman"/>
          <w:b w:val="0"/>
          <w:bCs w:val="0"/>
          <w:color w:val="auto"/>
          <w:sz w:val="24"/>
          <w:szCs w:val="24"/>
        </w:rPr>
      </w:pPr>
      <w:bookmarkStart w:id="13" w:name="_Toc401585709"/>
    </w:p>
    <w:p w:rsidR="0075085F" w:rsidRPr="0075085F" w:rsidRDefault="0075085F" w:rsidP="0075085F">
      <w:pPr>
        <w:pStyle w:val="Balk1"/>
        <w:numPr>
          <w:ilvl w:val="0"/>
          <w:numId w:val="3"/>
        </w:numPr>
        <w:spacing w:before="200" w:after="100" w:afterAutospacing="1"/>
        <w:ind w:left="284" w:hanging="284"/>
        <w:rPr>
          <w:rFonts w:ascii="Times New Roman" w:hAnsi="Times New Roman" w:cs="Times New Roman"/>
          <w:color w:val="auto"/>
          <w:sz w:val="24"/>
          <w:szCs w:val="24"/>
        </w:rPr>
      </w:pPr>
      <w:bookmarkStart w:id="14" w:name="_Toc418609402"/>
      <w:r w:rsidRPr="0075085F">
        <w:rPr>
          <w:rFonts w:ascii="Times New Roman" w:hAnsi="Times New Roman" w:cs="Times New Roman"/>
          <w:color w:val="auto"/>
          <w:sz w:val="24"/>
          <w:szCs w:val="24"/>
        </w:rPr>
        <w:t>ASKER ÇOCUĞU YARDIM PROGRAMI (AÇP)</w:t>
      </w:r>
      <w:bookmarkEnd w:id="14"/>
    </w:p>
    <w:p w:rsidR="0075085F" w:rsidRPr="009742FA" w:rsidRDefault="00E921F5" w:rsidP="00E921F5">
      <w:pPr>
        <w:pStyle w:val="Balk1"/>
        <w:numPr>
          <w:ilvl w:val="1"/>
          <w:numId w:val="23"/>
        </w:numPr>
        <w:spacing w:before="200" w:after="100" w:afterAutospacing="1"/>
        <w:rPr>
          <w:rFonts w:ascii="Times New Roman" w:hAnsi="Times New Roman" w:cs="Times New Roman"/>
          <w:color w:val="auto"/>
          <w:sz w:val="24"/>
          <w:szCs w:val="24"/>
        </w:rPr>
      </w:pPr>
      <w:bookmarkStart w:id="15" w:name="_Toc416255729"/>
      <w:r>
        <w:rPr>
          <w:rFonts w:ascii="Times New Roman" w:hAnsi="Times New Roman" w:cs="Times New Roman"/>
          <w:color w:val="auto"/>
          <w:sz w:val="24"/>
          <w:szCs w:val="24"/>
        </w:rPr>
        <w:t xml:space="preserve"> </w:t>
      </w:r>
      <w:bookmarkStart w:id="16" w:name="_Toc418609403"/>
      <w:r>
        <w:rPr>
          <w:rFonts w:ascii="Times New Roman" w:hAnsi="Times New Roman" w:cs="Times New Roman"/>
          <w:color w:val="auto"/>
          <w:sz w:val="24"/>
          <w:szCs w:val="24"/>
        </w:rPr>
        <w:t xml:space="preserve">Asker Çocuğu Yardım Programı Kapsamında </w:t>
      </w:r>
      <w:r w:rsidR="00BF08D6" w:rsidRPr="009742FA">
        <w:rPr>
          <w:rFonts w:ascii="Times New Roman" w:hAnsi="Times New Roman" w:cs="Times New Roman"/>
          <w:color w:val="auto"/>
          <w:sz w:val="24"/>
          <w:szCs w:val="24"/>
        </w:rPr>
        <w:t>Sağlanan Yardımlar</w:t>
      </w:r>
      <w:bookmarkEnd w:id="15"/>
      <w:bookmarkEnd w:id="16"/>
    </w:p>
    <w:p w:rsidR="0075085F" w:rsidRPr="009C57F9" w:rsidRDefault="0075085F" w:rsidP="0075085F">
      <w:pPr>
        <w:pStyle w:val="ListeParagraf"/>
        <w:autoSpaceDE w:val="0"/>
        <w:autoSpaceDN w:val="0"/>
        <w:adjustRightInd w:val="0"/>
        <w:spacing w:after="100" w:afterAutospacing="1"/>
        <w:ind w:left="0"/>
        <w:contextualSpacing w:val="0"/>
        <w:jc w:val="both"/>
        <w:rPr>
          <w:rFonts w:ascii="Times New Roman" w:hAnsi="Times New Roman" w:cs="Times New Roman"/>
          <w:sz w:val="24"/>
          <w:szCs w:val="24"/>
        </w:rPr>
      </w:pPr>
      <w:r>
        <w:rPr>
          <w:rFonts w:ascii="Times New Roman" w:hAnsi="Times New Roman" w:cs="Times New Roman"/>
          <w:sz w:val="24"/>
          <w:szCs w:val="24"/>
        </w:rPr>
        <w:t>Asker çocuğu yardım</w:t>
      </w:r>
      <w:r w:rsidRPr="006D76AE">
        <w:rPr>
          <w:rFonts w:ascii="Times New Roman" w:hAnsi="Times New Roman" w:cs="Times New Roman"/>
          <w:sz w:val="24"/>
          <w:szCs w:val="24"/>
        </w:rPr>
        <w:t xml:space="preserve"> programında, şart</w:t>
      </w:r>
      <w:r w:rsidR="003F2AA6">
        <w:rPr>
          <w:rFonts w:ascii="Times New Roman" w:hAnsi="Times New Roman" w:cs="Times New Roman"/>
          <w:sz w:val="24"/>
          <w:szCs w:val="24"/>
        </w:rPr>
        <w:t>ları sağlayan hak sahibi kişiy</w:t>
      </w:r>
      <w:r w:rsidRPr="006D76AE">
        <w:rPr>
          <w:rFonts w:ascii="Times New Roman" w:hAnsi="Times New Roman" w:cs="Times New Roman"/>
          <w:sz w:val="24"/>
          <w:szCs w:val="24"/>
        </w:rPr>
        <w:t xml:space="preserve">e, aylık </w:t>
      </w:r>
      <w:r>
        <w:rPr>
          <w:rFonts w:ascii="Times New Roman" w:hAnsi="Times New Roman" w:cs="Times New Roman"/>
          <w:sz w:val="24"/>
          <w:szCs w:val="24"/>
        </w:rPr>
        <w:t xml:space="preserve">100 </w:t>
      </w:r>
      <w:r w:rsidRPr="006D76AE">
        <w:rPr>
          <w:rFonts w:ascii="Times New Roman" w:hAnsi="Times New Roman" w:cs="Times New Roman"/>
          <w:sz w:val="24"/>
          <w:szCs w:val="24"/>
        </w:rPr>
        <w:t>TL olmak üzere her iki ayda</w:t>
      </w:r>
      <w:r w:rsidRPr="006D76AE">
        <w:rPr>
          <w:rFonts w:ascii="Times New Roman" w:hAnsi="Times New Roman" w:cs="Times New Roman"/>
          <w:b/>
          <w:sz w:val="24"/>
          <w:szCs w:val="24"/>
        </w:rPr>
        <w:t xml:space="preserve"> </w:t>
      </w:r>
      <w:r w:rsidRPr="006D76AE">
        <w:rPr>
          <w:rFonts w:ascii="Times New Roman" w:hAnsi="Times New Roman" w:cs="Times New Roman"/>
          <w:sz w:val="24"/>
          <w:szCs w:val="24"/>
        </w:rPr>
        <w:t xml:space="preserve">bir düzenli nakdi ödeme yapılır. Bu yardım programı kapsamında yapılan ödemelerin aralıkları ve artış miktarları Fon Kurulu kararıyla belirlenir. </w:t>
      </w:r>
      <w:r w:rsidRPr="00FD5032">
        <w:rPr>
          <w:rFonts w:ascii="Times New Roman" w:hAnsi="Times New Roman"/>
          <w:sz w:val="24"/>
          <w:szCs w:val="24"/>
        </w:rPr>
        <w:t xml:space="preserve">Ödemeler, programın hak sahibinin banka/PTT hesabına </w:t>
      </w:r>
      <w:r w:rsidR="00DE4C46">
        <w:rPr>
          <w:rFonts w:ascii="Times New Roman" w:hAnsi="Times New Roman"/>
          <w:sz w:val="24"/>
          <w:szCs w:val="24"/>
        </w:rPr>
        <w:t>yapılır</w:t>
      </w:r>
      <w:r w:rsidRPr="00FD5032">
        <w:rPr>
          <w:rFonts w:ascii="Times New Roman" w:hAnsi="Times New Roman"/>
          <w:sz w:val="24"/>
          <w:szCs w:val="24"/>
        </w:rPr>
        <w:t>.</w:t>
      </w:r>
    </w:p>
    <w:p w:rsidR="0075085F" w:rsidRPr="006D76AE" w:rsidRDefault="0075085F" w:rsidP="0075085F">
      <w:pPr>
        <w:pStyle w:val="ListeParagraf"/>
        <w:autoSpaceDE w:val="0"/>
        <w:autoSpaceDN w:val="0"/>
        <w:adjustRightInd w:val="0"/>
        <w:spacing w:after="100" w:afterAutospacing="1"/>
        <w:ind w:left="0"/>
        <w:contextualSpacing w:val="0"/>
        <w:jc w:val="both"/>
        <w:rPr>
          <w:rFonts w:ascii="Times New Roman" w:hAnsi="Times New Roman" w:cs="Times New Roman"/>
          <w:sz w:val="24"/>
          <w:szCs w:val="24"/>
        </w:rPr>
      </w:pPr>
      <w:r w:rsidRPr="00FD5032">
        <w:rPr>
          <w:rFonts w:ascii="Times New Roman" w:hAnsi="Times New Roman"/>
          <w:sz w:val="24"/>
          <w:szCs w:val="24"/>
        </w:rPr>
        <w:t xml:space="preserve">Hanede birden fazla </w:t>
      </w:r>
      <w:r>
        <w:rPr>
          <w:rFonts w:ascii="Times New Roman" w:hAnsi="Times New Roman"/>
          <w:sz w:val="24"/>
          <w:szCs w:val="24"/>
        </w:rPr>
        <w:t>asker çocuğu</w:t>
      </w:r>
      <w:r w:rsidRPr="00FD5032">
        <w:rPr>
          <w:rFonts w:ascii="Times New Roman" w:hAnsi="Times New Roman"/>
          <w:sz w:val="24"/>
          <w:szCs w:val="24"/>
        </w:rPr>
        <w:t xml:space="preserve"> </w:t>
      </w:r>
      <w:r>
        <w:rPr>
          <w:rFonts w:ascii="Times New Roman" w:hAnsi="Times New Roman"/>
          <w:sz w:val="24"/>
          <w:szCs w:val="24"/>
        </w:rPr>
        <w:t>bulun</w:t>
      </w:r>
      <w:r w:rsidRPr="00FD5032">
        <w:rPr>
          <w:rFonts w:ascii="Times New Roman" w:hAnsi="Times New Roman"/>
          <w:sz w:val="24"/>
          <w:szCs w:val="24"/>
        </w:rPr>
        <w:t xml:space="preserve">ması durumunda, her bir </w:t>
      </w:r>
      <w:r>
        <w:rPr>
          <w:rFonts w:ascii="Times New Roman" w:hAnsi="Times New Roman"/>
          <w:sz w:val="24"/>
          <w:szCs w:val="24"/>
        </w:rPr>
        <w:t>çocuk</w:t>
      </w:r>
      <w:r w:rsidRPr="00FD5032">
        <w:rPr>
          <w:rFonts w:ascii="Times New Roman" w:hAnsi="Times New Roman"/>
          <w:sz w:val="24"/>
          <w:szCs w:val="24"/>
        </w:rPr>
        <w:t xml:space="preserve"> için yardım başvurusu alınır ve şartları sağlaması halinde her bir çocuğa ayrı ödeme oluşturulur.  </w:t>
      </w:r>
    </w:p>
    <w:p w:rsidR="0075085F" w:rsidRPr="00715676" w:rsidRDefault="00E921F5" w:rsidP="00E921F5">
      <w:pPr>
        <w:pStyle w:val="Balk1"/>
        <w:numPr>
          <w:ilvl w:val="1"/>
          <w:numId w:val="23"/>
        </w:numPr>
        <w:spacing w:before="200" w:after="100" w:afterAutospacing="1"/>
        <w:rPr>
          <w:rFonts w:ascii="Times New Roman" w:hAnsi="Times New Roman" w:cs="Times New Roman"/>
          <w:color w:val="auto"/>
          <w:sz w:val="24"/>
          <w:szCs w:val="24"/>
        </w:rPr>
      </w:pPr>
      <w:bookmarkStart w:id="17" w:name="_Toc416255730"/>
      <w:bookmarkStart w:id="18" w:name="_Toc418609404"/>
      <w:r>
        <w:rPr>
          <w:rFonts w:ascii="Times New Roman" w:hAnsi="Times New Roman" w:cs="Times New Roman"/>
          <w:color w:val="auto"/>
          <w:sz w:val="24"/>
          <w:szCs w:val="24"/>
        </w:rPr>
        <w:t xml:space="preserve">Asker Çocuğu Yardım Programına </w:t>
      </w:r>
      <w:r w:rsidR="001B43DF" w:rsidRPr="00715676">
        <w:rPr>
          <w:rFonts w:ascii="Times New Roman" w:hAnsi="Times New Roman" w:cs="Times New Roman"/>
          <w:color w:val="auto"/>
          <w:sz w:val="24"/>
          <w:szCs w:val="24"/>
        </w:rPr>
        <w:t>Başvuru</w:t>
      </w:r>
      <w:bookmarkEnd w:id="17"/>
      <w:bookmarkEnd w:id="18"/>
      <w:r w:rsidR="001B43DF" w:rsidRPr="00715676">
        <w:rPr>
          <w:rFonts w:ascii="Times New Roman" w:hAnsi="Times New Roman" w:cs="Times New Roman"/>
          <w:color w:val="auto"/>
          <w:sz w:val="24"/>
          <w:szCs w:val="24"/>
        </w:rPr>
        <w:t xml:space="preserve"> </w:t>
      </w:r>
    </w:p>
    <w:p w:rsidR="0075085F" w:rsidRDefault="0075085F" w:rsidP="0075085F">
      <w:pPr>
        <w:spacing w:after="100" w:afterAutospacing="1"/>
        <w:jc w:val="both"/>
        <w:rPr>
          <w:rFonts w:ascii="Times New Roman" w:hAnsi="Times New Roman"/>
          <w:sz w:val="24"/>
          <w:szCs w:val="24"/>
        </w:rPr>
      </w:pPr>
      <w:r w:rsidRPr="00FD5032">
        <w:rPr>
          <w:rFonts w:ascii="Times New Roman" w:hAnsi="Times New Roman"/>
          <w:sz w:val="24"/>
          <w:szCs w:val="24"/>
        </w:rPr>
        <w:t>Asker çocuğu yardım programına başvuru, muhtaç asker ailelerine yönelik düzenli nakit yardım programından (MAAY) asker eşi olarak faydalanan kişi tarafından yapılır.</w:t>
      </w:r>
      <w:r w:rsidR="00E921F5">
        <w:rPr>
          <w:rFonts w:ascii="Times New Roman" w:hAnsi="Times New Roman"/>
          <w:sz w:val="24"/>
          <w:szCs w:val="24"/>
        </w:rPr>
        <w:t xml:space="preserve"> MAAY Programı kapsamındaki asker anne ve babası bu programa başvuru yapamaz.</w:t>
      </w:r>
    </w:p>
    <w:p w:rsidR="0075085F" w:rsidRDefault="00E921F5" w:rsidP="0075085F">
      <w:pPr>
        <w:pStyle w:val="ListeParagraf"/>
        <w:autoSpaceDE w:val="0"/>
        <w:autoSpaceDN w:val="0"/>
        <w:adjustRightInd w:val="0"/>
        <w:spacing w:after="100" w:afterAutospacing="1"/>
        <w:ind w:left="0"/>
        <w:contextualSpacing w:val="0"/>
        <w:jc w:val="both"/>
        <w:rPr>
          <w:rFonts w:ascii="Times New Roman" w:hAnsi="Times New Roman" w:cs="Times New Roman"/>
          <w:color w:val="FF0000"/>
          <w:sz w:val="24"/>
          <w:szCs w:val="24"/>
        </w:rPr>
      </w:pPr>
      <w:r w:rsidRPr="00FD5032">
        <w:rPr>
          <w:rFonts w:ascii="Times New Roman" w:hAnsi="Times New Roman"/>
          <w:sz w:val="24"/>
          <w:szCs w:val="24"/>
        </w:rPr>
        <w:t>Asker çocuğu yardım programına</w:t>
      </w:r>
      <w:r w:rsidR="0075085F" w:rsidRPr="006D76AE">
        <w:rPr>
          <w:rFonts w:ascii="Times New Roman" w:hAnsi="Times New Roman" w:cs="Times New Roman"/>
          <w:sz w:val="24"/>
          <w:szCs w:val="24"/>
        </w:rPr>
        <w:t xml:space="preserve"> başvurular, resmi olarak ikamet edilen yerdeki SYDV’lere yapılır. Başvuru sırasında müracaatçılardan üzerinde T.C. kimlik numarası yazılı resmi kimlik,</w:t>
      </w:r>
      <w:r w:rsidR="0075085F" w:rsidRPr="006D76AE">
        <w:rPr>
          <w:rFonts w:ascii="Times New Roman" w:hAnsi="Times New Roman" w:cs="Times New Roman"/>
          <w:color w:val="FF0000"/>
          <w:sz w:val="24"/>
          <w:szCs w:val="24"/>
        </w:rPr>
        <w:t xml:space="preserve"> </w:t>
      </w:r>
      <w:r w:rsidR="0075085F" w:rsidRPr="006D76AE">
        <w:rPr>
          <w:rFonts w:ascii="Times New Roman" w:hAnsi="Times New Roman" w:cs="Times New Roman"/>
          <w:sz w:val="24"/>
          <w:szCs w:val="24"/>
        </w:rPr>
        <w:t>ehliyet veya pasaport dışında</w:t>
      </w:r>
      <w:r w:rsidR="0075085F">
        <w:rPr>
          <w:rFonts w:ascii="Times New Roman" w:hAnsi="Times New Roman" w:cs="Times New Roman"/>
          <w:sz w:val="24"/>
          <w:szCs w:val="24"/>
        </w:rPr>
        <w:t xml:space="preserve"> </w:t>
      </w:r>
      <w:r w:rsidR="00DE4C46">
        <w:rPr>
          <w:rFonts w:ascii="Times New Roman" w:hAnsi="Times New Roman" w:cs="Times New Roman"/>
          <w:sz w:val="24"/>
          <w:szCs w:val="24"/>
        </w:rPr>
        <w:t>herhangi</w:t>
      </w:r>
      <w:r w:rsidR="0075085F" w:rsidRPr="006D76AE">
        <w:rPr>
          <w:rFonts w:ascii="Times New Roman" w:hAnsi="Times New Roman" w:cs="Times New Roman"/>
          <w:sz w:val="24"/>
          <w:szCs w:val="24"/>
        </w:rPr>
        <w:t xml:space="preserve"> bir belge istenmez.</w:t>
      </w:r>
      <w:r w:rsidR="0075085F" w:rsidRPr="006D76AE">
        <w:rPr>
          <w:rFonts w:ascii="Times New Roman" w:hAnsi="Times New Roman" w:cs="Times New Roman"/>
          <w:color w:val="FF0000"/>
          <w:sz w:val="24"/>
          <w:szCs w:val="24"/>
        </w:rPr>
        <w:t xml:space="preserve"> </w:t>
      </w:r>
    </w:p>
    <w:p w:rsidR="0075085F" w:rsidRPr="00715676" w:rsidRDefault="004E0228" w:rsidP="004E0228">
      <w:pPr>
        <w:pStyle w:val="Balk1"/>
        <w:numPr>
          <w:ilvl w:val="1"/>
          <w:numId w:val="23"/>
        </w:numPr>
        <w:spacing w:before="200" w:after="100" w:afterAutospacing="1"/>
        <w:rPr>
          <w:rFonts w:ascii="Times New Roman" w:hAnsi="Times New Roman" w:cs="Times New Roman"/>
          <w:color w:val="auto"/>
          <w:sz w:val="24"/>
          <w:szCs w:val="24"/>
        </w:rPr>
      </w:pPr>
      <w:bookmarkStart w:id="19" w:name="_Toc416255731"/>
      <w:bookmarkStart w:id="20" w:name="_Toc418609405"/>
      <w:r>
        <w:rPr>
          <w:rFonts w:ascii="Times New Roman" w:hAnsi="Times New Roman" w:cs="Times New Roman"/>
          <w:color w:val="auto"/>
          <w:sz w:val="24"/>
          <w:szCs w:val="24"/>
        </w:rPr>
        <w:t xml:space="preserve">Asker Çocuğu Yardım Programından </w:t>
      </w:r>
      <w:r w:rsidR="001B43DF" w:rsidRPr="00715676">
        <w:rPr>
          <w:rFonts w:ascii="Times New Roman" w:hAnsi="Times New Roman" w:cs="Times New Roman"/>
          <w:color w:val="auto"/>
          <w:sz w:val="24"/>
          <w:szCs w:val="24"/>
        </w:rPr>
        <w:t>Yararlanma Şartları</w:t>
      </w:r>
      <w:bookmarkEnd w:id="19"/>
      <w:bookmarkEnd w:id="20"/>
      <w:r w:rsidR="001B43DF" w:rsidRPr="00715676">
        <w:rPr>
          <w:rFonts w:ascii="Times New Roman" w:hAnsi="Times New Roman" w:cs="Times New Roman"/>
          <w:color w:val="auto"/>
          <w:sz w:val="24"/>
          <w:szCs w:val="24"/>
        </w:rPr>
        <w:t xml:space="preserve"> </w:t>
      </w:r>
    </w:p>
    <w:p w:rsidR="0075085F" w:rsidRPr="00F02A99" w:rsidRDefault="0075085F" w:rsidP="00F02A99">
      <w:pPr>
        <w:pStyle w:val="Balk1"/>
        <w:numPr>
          <w:ilvl w:val="2"/>
          <w:numId w:val="23"/>
        </w:numPr>
        <w:spacing w:before="200" w:after="100" w:afterAutospacing="1"/>
        <w:rPr>
          <w:rFonts w:ascii="Times New Roman" w:hAnsi="Times New Roman" w:cs="Times New Roman"/>
          <w:color w:val="auto"/>
          <w:sz w:val="24"/>
          <w:szCs w:val="24"/>
        </w:rPr>
      </w:pPr>
      <w:bookmarkStart w:id="21" w:name="_Toc418609406"/>
      <w:r w:rsidRPr="00F02A99">
        <w:rPr>
          <w:rFonts w:ascii="Times New Roman" w:hAnsi="Times New Roman" w:cs="Times New Roman"/>
          <w:color w:val="auto"/>
          <w:sz w:val="24"/>
          <w:szCs w:val="24"/>
        </w:rPr>
        <w:t xml:space="preserve">Fayda Sahibi Çocuğun </w:t>
      </w:r>
      <w:r w:rsidR="00AA0D14">
        <w:rPr>
          <w:rFonts w:ascii="Times New Roman" w:hAnsi="Times New Roman" w:cs="Times New Roman"/>
          <w:color w:val="auto"/>
          <w:sz w:val="24"/>
          <w:szCs w:val="24"/>
        </w:rPr>
        <w:t xml:space="preserve">Yardım </w:t>
      </w:r>
      <w:r w:rsidRPr="00F02A99">
        <w:rPr>
          <w:rFonts w:ascii="Times New Roman" w:hAnsi="Times New Roman" w:cs="Times New Roman"/>
          <w:color w:val="auto"/>
          <w:sz w:val="24"/>
          <w:szCs w:val="24"/>
        </w:rPr>
        <w:t>Program</w:t>
      </w:r>
      <w:r w:rsidR="00AA0D14">
        <w:rPr>
          <w:rFonts w:ascii="Times New Roman" w:hAnsi="Times New Roman" w:cs="Times New Roman"/>
          <w:color w:val="auto"/>
          <w:sz w:val="24"/>
          <w:szCs w:val="24"/>
        </w:rPr>
        <w:t>ın</w:t>
      </w:r>
      <w:r w:rsidRPr="00F02A99">
        <w:rPr>
          <w:rFonts w:ascii="Times New Roman" w:hAnsi="Times New Roman" w:cs="Times New Roman"/>
          <w:color w:val="auto"/>
          <w:sz w:val="24"/>
          <w:szCs w:val="24"/>
        </w:rPr>
        <w:t>dan Yararlanma Şartları</w:t>
      </w:r>
      <w:bookmarkEnd w:id="21"/>
      <w:r w:rsidRPr="00F02A99">
        <w:rPr>
          <w:rFonts w:ascii="Times New Roman" w:hAnsi="Times New Roman" w:cs="Times New Roman"/>
          <w:color w:val="auto"/>
          <w:sz w:val="24"/>
          <w:szCs w:val="24"/>
        </w:rPr>
        <w:t xml:space="preserve"> </w:t>
      </w:r>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t xml:space="preserve">Asker çocuğu </w:t>
      </w:r>
      <w:r w:rsidRPr="00FD5032">
        <w:rPr>
          <w:rFonts w:ascii="Times New Roman" w:hAnsi="Times New Roman"/>
          <w:sz w:val="24"/>
          <w:szCs w:val="24"/>
        </w:rPr>
        <w:t>yardım programından yararlanabilmek için</w:t>
      </w:r>
      <w:r>
        <w:rPr>
          <w:rFonts w:ascii="Times New Roman" w:hAnsi="Times New Roman"/>
          <w:sz w:val="24"/>
          <w:szCs w:val="24"/>
        </w:rPr>
        <w:t xml:space="preserve"> fayda sahibi çocuğun; </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sidRPr="00FD5032">
        <w:rPr>
          <w:rFonts w:ascii="Times New Roman" w:hAnsi="Times New Roman"/>
          <w:sz w:val="24"/>
          <w:szCs w:val="24"/>
        </w:rPr>
        <w:t xml:space="preserve">18 yaşını doldurmamış </w:t>
      </w:r>
      <w:r>
        <w:rPr>
          <w:rFonts w:ascii="Times New Roman" w:hAnsi="Times New Roman"/>
          <w:sz w:val="24"/>
          <w:szCs w:val="24"/>
        </w:rPr>
        <w:t xml:space="preserve">olması, </w:t>
      </w:r>
    </w:p>
    <w:p w:rsidR="0075085F" w:rsidRPr="00936884" w:rsidRDefault="0075085F" w:rsidP="0075085F">
      <w:pPr>
        <w:pStyle w:val="ListeParagraf"/>
        <w:numPr>
          <w:ilvl w:val="0"/>
          <w:numId w:val="11"/>
        </w:numPr>
        <w:spacing w:after="100" w:afterAutospacing="1"/>
        <w:ind w:left="993" w:hanging="284"/>
        <w:contextualSpacing w:val="0"/>
        <w:jc w:val="both"/>
        <w:rPr>
          <w:rFonts w:ascii="Times New Roman" w:hAnsi="Times New Roman"/>
          <w:sz w:val="24"/>
          <w:szCs w:val="24"/>
        </w:rPr>
      </w:pPr>
      <w:r w:rsidRPr="00936884">
        <w:rPr>
          <w:rFonts w:ascii="Times New Roman" w:hAnsi="Times New Roman"/>
          <w:sz w:val="24"/>
          <w:szCs w:val="24"/>
        </w:rPr>
        <w:t xml:space="preserve">Babasının askerde olması, </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Pr>
          <w:rFonts w:ascii="Times New Roman" w:hAnsi="Times New Roman"/>
          <w:sz w:val="24"/>
          <w:szCs w:val="24"/>
        </w:rPr>
        <w:t xml:space="preserve">Bekâr olması, </w:t>
      </w:r>
    </w:p>
    <w:p w:rsidR="0075085F" w:rsidRPr="00CC2831" w:rsidRDefault="0075085F" w:rsidP="0075085F">
      <w:pPr>
        <w:numPr>
          <w:ilvl w:val="0"/>
          <w:numId w:val="11"/>
        </w:numPr>
        <w:spacing w:after="100" w:afterAutospacing="1"/>
        <w:ind w:left="993" w:hanging="284"/>
        <w:jc w:val="both"/>
        <w:rPr>
          <w:rFonts w:ascii="Times New Roman" w:hAnsi="Times New Roman"/>
          <w:sz w:val="24"/>
          <w:szCs w:val="24"/>
        </w:rPr>
      </w:pPr>
      <w:r w:rsidRPr="00CC2831">
        <w:rPr>
          <w:rFonts w:ascii="Times New Roman" w:hAnsi="Times New Roman"/>
          <w:sz w:val="24"/>
          <w:szCs w:val="24"/>
        </w:rPr>
        <w:t xml:space="preserve"> Aile ve Sosyal Politikalar Bakanlığı tarafından verilen sosyal ve ekonomik destekten (SED) faydalanmaması, </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Pr>
          <w:rFonts w:ascii="Times New Roman" w:hAnsi="Times New Roman"/>
          <w:sz w:val="24"/>
          <w:szCs w:val="24"/>
        </w:rPr>
        <w:t>Ku</w:t>
      </w:r>
      <w:r w:rsidRPr="00FD5032">
        <w:rPr>
          <w:rFonts w:ascii="Times New Roman" w:hAnsi="Times New Roman"/>
          <w:sz w:val="24"/>
          <w:szCs w:val="24"/>
        </w:rPr>
        <w:t>ruluşlarda koruma ve bakım altında</w:t>
      </w:r>
      <w:r>
        <w:rPr>
          <w:rFonts w:ascii="Times New Roman" w:hAnsi="Times New Roman"/>
          <w:sz w:val="24"/>
          <w:szCs w:val="24"/>
        </w:rPr>
        <w:t xml:space="preserve"> bulunmaması, </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sidRPr="00FD5032">
        <w:rPr>
          <w:rFonts w:ascii="Times New Roman" w:hAnsi="Times New Roman"/>
          <w:sz w:val="24"/>
          <w:szCs w:val="24"/>
        </w:rPr>
        <w:t xml:space="preserve">Diğer kurum ve kuruluşlardan, </w:t>
      </w:r>
      <w:r>
        <w:rPr>
          <w:rFonts w:ascii="Times New Roman" w:hAnsi="Times New Roman"/>
          <w:sz w:val="24"/>
          <w:szCs w:val="24"/>
        </w:rPr>
        <w:t xml:space="preserve">babasının askerde olması nedeniyle, </w:t>
      </w:r>
      <w:r w:rsidRPr="00FD5032">
        <w:rPr>
          <w:rFonts w:ascii="Times New Roman" w:hAnsi="Times New Roman"/>
          <w:sz w:val="24"/>
          <w:szCs w:val="24"/>
        </w:rPr>
        <w:t>benzeri yardımlardan faydalan</w:t>
      </w:r>
      <w:r>
        <w:rPr>
          <w:rFonts w:ascii="Times New Roman" w:hAnsi="Times New Roman"/>
          <w:sz w:val="24"/>
          <w:szCs w:val="24"/>
        </w:rPr>
        <w:t xml:space="preserve">maması, </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Pr>
          <w:rFonts w:ascii="Times New Roman" w:hAnsi="Times New Roman"/>
          <w:sz w:val="24"/>
          <w:szCs w:val="24"/>
        </w:rPr>
        <w:t xml:space="preserve">Öksüz/yetim </w:t>
      </w:r>
      <w:r w:rsidRPr="00FD5032">
        <w:rPr>
          <w:rFonts w:ascii="Times New Roman" w:hAnsi="Times New Roman"/>
          <w:sz w:val="24"/>
          <w:szCs w:val="24"/>
        </w:rPr>
        <w:t>yardım programı kapsamında fayda sahibi ol</w:t>
      </w:r>
      <w:r>
        <w:rPr>
          <w:rFonts w:ascii="Times New Roman" w:hAnsi="Times New Roman"/>
          <w:sz w:val="24"/>
          <w:szCs w:val="24"/>
        </w:rPr>
        <w:t xml:space="preserve">maması, </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Pr>
          <w:rFonts w:ascii="Times New Roman" w:hAnsi="Times New Roman"/>
          <w:sz w:val="24"/>
          <w:szCs w:val="24"/>
        </w:rPr>
        <w:t xml:space="preserve">Bakıma ihtiyacı olan engellilerin evde bakımını desteklemek amacıyla, </w:t>
      </w:r>
      <w:r w:rsidRPr="00FD5032">
        <w:rPr>
          <w:rFonts w:ascii="Times New Roman" w:hAnsi="Times New Roman"/>
          <w:sz w:val="24"/>
          <w:szCs w:val="24"/>
        </w:rPr>
        <w:t>Aile ve Sosyal Politikalar Bakanlığı tarafından</w:t>
      </w:r>
      <w:r>
        <w:rPr>
          <w:rFonts w:ascii="Times New Roman" w:hAnsi="Times New Roman"/>
          <w:sz w:val="24"/>
          <w:szCs w:val="24"/>
        </w:rPr>
        <w:t xml:space="preserve"> yapılan sosyal yardımlardan (evde bakım yardımı) faydalanmaması,</w:t>
      </w:r>
    </w:p>
    <w:p w:rsidR="0075085F" w:rsidRDefault="0075085F" w:rsidP="0075085F">
      <w:pPr>
        <w:numPr>
          <w:ilvl w:val="0"/>
          <w:numId w:val="11"/>
        </w:numPr>
        <w:spacing w:after="100" w:afterAutospacing="1"/>
        <w:ind w:left="993" w:hanging="284"/>
        <w:jc w:val="both"/>
        <w:rPr>
          <w:rFonts w:ascii="Times New Roman" w:hAnsi="Times New Roman"/>
          <w:sz w:val="24"/>
          <w:szCs w:val="24"/>
        </w:rPr>
      </w:pPr>
      <w:r w:rsidRPr="00FF70E9">
        <w:rPr>
          <w:rFonts w:ascii="Times New Roman" w:hAnsi="Times New Roman"/>
          <w:sz w:val="24"/>
          <w:szCs w:val="24"/>
        </w:rPr>
        <w:t xml:space="preserve">2022 sayılı kanun kapsamında aylık </w:t>
      </w:r>
      <w:r>
        <w:rPr>
          <w:rFonts w:ascii="Times New Roman" w:hAnsi="Times New Roman"/>
          <w:sz w:val="24"/>
          <w:szCs w:val="24"/>
        </w:rPr>
        <w:t xml:space="preserve">almaması, </w:t>
      </w:r>
    </w:p>
    <w:p w:rsidR="0075085F" w:rsidRPr="00CC2831" w:rsidRDefault="0075085F" w:rsidP="0075085F">
      <w:pPr>
        <w:numPr>
          <w:ilvl w:val="0"/>
          <w:numId w:val="11"/>
        </w:numPr>
        <w:spacing w:after="100" w:afterAutospacing="1"/>
        <w:ind w:left="993" w:hanging="284"/>
        <w:jc w:val="both"/>
        <w:rPr>
          <w:rFonts w:ascii="Times New Roman" w:hAnsi="Times New Roman"/>
          <w:sz w:val="24"/>
          <w:szCs w:val="24"/>
        </w:rPr>
      </w:pPr>
      <w:r w:rsidRPr="00CC2831">
        <w:rPr>
          <w:rFonts w:ascii="Times New Roman" w:hAnsi="Times New Roman"/>
          <w:sz w:val="24"/>
          <w:szCs w:val="24"/>
        </w:rPr>
        <w:t>3294 sayılı yasa kapsamında fakir ve muhtaç durumda olunduğunun Mütevelli Heyeti kararıyla tespit edilmesi,</w:t>
      </w:r>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t xml:space="preserve">gerekmektedir. </w:t>
      </w:r>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lastRenderedPageBreak/>
        <w:t xml:space="preserve">Asker çocuğu </w:t>
      </w:r>
      <w:r w:rsidRPr="00FD5032">
        <w:rPr>
          <w:rFonts w:ascii="Times New Roman" w:hAnsi="Times New Roman"/>
          <w:sz w:val="24"/>
          <w:szCs w:val="24"/>
        </w:rPr>
        <w:t>yardım programı</w:t>
      </w:r>
      <w:r>
        <w:rPr>
          <w:rFonts w:ascii="Times New Roman" w:hAnsi="Times New Roman"/>
          <w:sz w:val="24"/>
          <w:szCs w:val="24"/>
        </w:rPr>
        <w:t xml:space="preserve"> kapsamındaki fayda sahibi çocuktan eğitim ve</w:t>
      </w:r>
      <w:r w:rsidRPr="00FD5032">
        <w:rPr>
          <w:rFonts w:ascii="Times New Roman" w:hAnsi="Times New Roman"/>
          <w:sz w:val="24"/>
          <w:szCs w:val="24"/>
        </w:rPr>
        <w:t xml:space="preserve"> öğre</w:t>
      </w:r>
      <w:r>
        <w:rPr>
          <w:rFonts w:ascii="Times New Roman" w:hAnsi="Times New Roman"/>
          <w:sz w:val="24"/>
          <w:szCs w:val="24"/>
        </w:rPr>
        <w:t xml:space="preserve">time devam etme şartı aranmaz. </w:t>
      </w:r>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t xml:space="preserve">Asker çocuğu </w:t>
      </w:r>
      <w:r w:rsidRPr="00FD5032">
        <w:rPr>
          <w:rFonts w:ascii="Times New Roman" w:hAnsi="Times New Roman"/>
          <w:sz w:val="24"/>
          <w:szCs w:val="24"/>
        </w:rPr>
        <w:t>yardım programı</w:t>
      </w:r>
      <w:r>
        <w:rPr>
          <w:rFonts w:ascii="Times New Roman" w:hAnsi="Times New Roman"/>
          <w:sz w:val="24"/>
          <w:szCs w:val="24"/>
        </w:rPr>
        <w:t xml:space="preserve"> kapsamındaki fayda sahibi çocuğun, ş</w:t>
      </w:r>
      <w:r w:rsidRPr="00FD5032">
        <w:rPr>
          <w:rFonts w:ascii="Times New Roman" w:hAnsi="Times New Roman"/>
          <w:sz w:val="24"/>
          <w:szCs w:val="24"/>
        </w:rPr>
        <w:t xml:space="preserve">artlı </w:t>
      </w:r>
      <w:r>
        <w:rPr>
          <w:rFonts w:ascii="Times New Roman" w:hAnsi="Times New Roman"/>
          <w:sz w:val="24"/>
          <w:szCs w:val="24"/>
        </w:rPr>
        <w:t>e</w:t>
      </w:r>
      <w:r w:rsidRPr="00FD5032">
        <w:rPr>
          <w:rFonts w:ascii="Times New Roman" w:hAnsi="Times New Roman"/>
          <w:sz w:val="24"/>
          <w:szCs w:val="24"/>
        </w:rPr>
        <w:t xml:space="preserve">ğitim ve </w:t>
      </w:r>
      <w:r>
        <w:rPr>
          <w:rFonts w:ascii="Times New Roman" w:hAnsi="Times New Roman"/>
          <w:sz w:val="24"/>
          <w:szCs w:val="24"/>
        </w:rPr>
        <w:t>s</w:t>
      </w:r>
      <w:r w:rsidRPr="00FD5032">
        <w:rPr>
          <w:rFonts w:ascii="Times New Roman" w:hAnsi="Times New Roman"/>
          <w:sz w:val="24"/>
          <w:szCs w:val="24"/>
        </w:rPr>
        <w:t>a</w:t>
      </w:r>
      <w:r>
        <w:rPr>
          <w:rFonts w:ascii="Times New Roman" w:hAnsi="Times New Roman"/>
          <w:sz w:val="24"/>
          <w:szCs w:val="24"/>
        </w:rPr>
        <w:t>ğlık yardımları programı (ŞESY)</w:t>
      </w:r>
      <w:r w:rsidRPr="00FD5032">
        <w:rPr>
          <w:rFonts w:ascii="Times New Roman" w:hAnsi="Times New Roman"/>
          <w:sz w:val="24"/>
          <w:szCs w:val="24"/>
        </w:rPr>
        <w:t xml:space="preserve"> ile diğer düzenli merkezi yardım programları kapsamında </w:t>
      </w:r>
      <w:r>
        <w:rPr>
          <w:rFonts w:ascii="Times New Roman" w:hAnsi="Times New Roman"/>
          <w:sz w:val="24"/>
          <w:szCs w:val="24"/>
        </w:rPr>
        <w:t>olması bu</w:t>
      </w:r>
      <w:r w:rsidR="00DE4C46">
        <w:rPr>
          <w:rFonts w:ascii="Times New Roman" w:hAnsi="Times New Roman"/>
          <w:sz w:val="24"/>
          <w:szCs w:val="24"/>
        </w:rPr>
        <w:t xml:space="preserve"> yardım programından faydalanmasına</w:t>
      </w:r>
      <w:r>
        <w:rPr>
          <w:rFonts w:ascii="Times New Roman" w:hAnsi="Times New Roman"/>
          <w:sz w:val="24"/>
          <w:szCs w:val="24"/>
        </w:rPr>
        <w:t xml:space="preserve"> engel teşkil etmez.</w:t>
      </w:r>
    </w:p>
    <w:p w:rsidR="0075085F" w:rsidRPr="00715676" w:rsidRDefault="0075085F" w:rsidP="004E0228">
      <w:pPr>
        <w:pStyle w:val="Balk1"/>
        <w:numPr>
          <w:ilvl w:val="2"/>
          <w:numId w:val="23"/>
        </w:numPr>
        <w:spacing w:before="200" w:after="100" w:afterAutospacing="1"/>
        <w:rPr>
          <w:rFonts w:ascii="Times New Roman" w:hAnsi="Times New Roman" w:cs="Times New Roman"/>
          <w:color w:val="auto"/>
          <w:sz w:val="24"/>
          <w:szCs w:val="24"/>
        </w:rPr>
      </w:pPr>
      <w:bookmarkStart w:id="22" w:name="_Toc418609407"/>
      <w:bookmarkStart w:id="23" w:name="_Toc416255732"/>
      <w:r>
        <w:rPr>
          <w:rFonts w:ascii="Times New Roman" w:hAnsi="Times New Roman" w:cs="Times New Roman"/>
          <w:color w:val="auto"/>
          <w:sz w:val="24"/>
          <w:szCs w:val="24"/>
        </w:rPr>
        <w:t>Hak</w:t>
      </w:r>
      <w:r w:rsidRPr="00715676">
        <w:rPr>
          <w:rFonts w:ascii="Times New Roman" w:hAnsi="Times New Roman" w:cs="Times New Roman"/>
          <w:color w:val="auto"/>
          <w:sz w:val="24"/>
          <w:szCs w:val="24"/>
        </w:rPr>
        <w:t xml:space="preserve"> Sahibi</w:t>
      </w:r>
      <w:r>
        <w:rPr>
          <w:rFonts w:ascii="Times New Roman" w:hAnsi="Times New Roman" w:cs="Times New Roman"/>
          <w:color w:val="auto"/>
          <w:sz w:val="24"/>
          <w:szCs w:val="24"/>
        </w:rPr>
        <w:t>nin</w:t>
      </w:r>
      <w:r w:rsidRPr="00715676">
        <w:rPr>
          <w:rFonts w:ascii="Times New Roman" w:hAnsi="Times New Roman" w:cs="Times New Roman"/>
          <w:color w:val="auto"/>
          <w:sz w:val="24"/>
          <w:szCs w:val="24"/>
        </w:rPr>
        <w:t xml:space="preserve"> </w:t>
      </w:r>
      <w:r w:rsidR="006E42BB">
        <w:rPr>
          <w:rFonts w:ascii="Times New Roman" w:hAnsi="Times New Roman" w:cs="Times New Roman"/>
          <w:color w:val="auto"/>
          <w:sz w:val="24"/>
          <w:szCs w:val="24"/>
        </w:rPr>
        <w:t xml:space="preserve">Yardım </w:t>
      </w:r>
      <w:r w:rsidRPr="00715676">
        <w:rPr>
          <w:rFonts w:ascii="Times New Roman" w:hAnsi="Times New Roman" w:cs="Times New Roman"/>
          <w:color w:val="auto"/>
          <w:sz w:val="24"/>
          <w:szCs w:val="24"/>
        </w:rPr>
        <w:t>Program</w:t>
      </w:r>
      <w:r w:rsidR="006E42BB">
        <w:rPr>
          <w:rFonts w:ascii="Times New Roman" w:hAnsi="Times New Roman" w:cs="Times New Roman"/>
          <w:color w:val="auto"/>
          <w:sz w:val="24"/>
          <w:szCs w:val="24"/>
        </w:rPr>
        <w:t>ın</w:t>
      </w:r>
      <w:r w:rsidRPr="00715676">
        <w:rPr>
          <w:rFonts w:ascii="Times New Roman" w:hAnsi="Times New Roman" w:cs="Times New Roman"/>
          <w:color w:val="auto"/>
          <w:sz w:val="24"/>
          <w:szCs w:val="24"/>
        </w:rPr>
        <w:t>dan Yararlanma Şartları</w:t>
      </w:r>
      <w:bookmarkEnd w:id="22"/>
      <w:r w:rsidRPr="00715676">
        <w:rPr>
          <w:rFonts w:ascii="Times New Roman" w:hAnsi="Times New Roman" w:cs="Times New Roman"/>
          <w:color w:val="auto"/>
          <w:sz w:val="24"/>
          <w:szCs w:val="24"/>
        </w:rPr>
        <w:t xml:space="preserve"> </w:t>
      </w:r>
      <w:bookmarkEnd w:id="23"/>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t xml:space="preserve">Asker çocuğu </w:t>
      </w:r>
      <w:r w:rsidRPr="00FD5032">
        <w:rPr>
          <w:rFonts w:ascii="Times New Roman" w:hAnsi="Times New Roman"/>
          <w:sz w:val="24"/>
          <w:szCs w:val="24"/>
        </w:rPr>
        <w:t xml:space="preserve">yardım programı </w:t>
      </w:r>
      <w:r>
        <w:rPr>
          <w:rFonts w:ascii="Times New Roman" w:hAnsi="Times New Roman"/>
          <w:sz w:val="24"/>
          <w:szCs w:val="24"/>
        </w:rPr>
        <w:t xml:space="preserve">kapsamında hak sahibi olabilmek için başvuran kişinin; </w:t>
      </w:r>
    </w:p>
    <w:p w:rsidR="0075085F" w:rsidRPr="00CC2831" w:rsidRDefault="0075085F" w:rsidP="0075085F">
      <w:pPr>
        <w:pStyle w:val="ListeParagraf"/>
        <w:numPr>
          <w:ilvl w:val="0"/>
          <w:numId w:val="14"/>
        </w:numPr>
        <w:spacing w:after="100" w:afterAutospacing="1"/>
        <w:jc w:val="both"/>
        <w:rPr>
          <w:rFonts w:ascii="Times New Roman" w:hAnsi="Times New Roman"/>
          <w:sz w:val="24"/>
          <w:szCs w:val="24"/>
        </w:rPr>
      </w:pPr>
      <w:r w:rsidRPr="00CC2831">
        <w:rPr>
          <w:rFonts w:ascii="Times New Roman" w:hAnsi="Times New Roman"/>
          <w:sz w:val="24"/>
          <w:szCs w:val="24"/>
        </w:rPr>
        <w:t xml:space="preserve">Fayda sahibi çocukla birlikte aynı hanede ikamet etmesi, </w:t>
      </w:r>
    </w:p>
    <w:p w:rsidR="0075085F" w:rsidRPr="00CC2831" w:rsidRDefault="0075085F" w:rsidP="0075085F">
      <w:pPr>
        <w:pStyle w:val="ListeParagraf"/>
        <w:numPr>
          <w:ilvl w:val="0"/>
          <w:numId w:val="14"/>
        </w:numPr>
        <w:spacing w:after="100" w:afterAutospacing="1"/>
        <w:jc w:val="both"/>
        <w:rPr>
          <w:rFonts w:ascii="Times New Roman" w:hAnsi="Times New Roman"/>
          <w:sz w:val="24"/>
          <w:szCs w:val="24"/>
        </w:rPr>
      </w:pPr>
      <w:r w:rsidRPr="00CC2831">
        <w:rPr>
          <w:rFonts w:ascii="Times New Roman" w:hAnsi="Times New Roman"/>
          <w:sz w:val="24"/>
          <w:szCs w:val="24"/>
        </w:rPr>
        <w:t xml:space="preserve">Sosyal güvenceli olmaması, </w:t>
      </w:r>
    </w:p>
    <w:p w:rsidR="0075085F" w:rsidRDefault="0075085F" w:rsidP="0075085F">
      <w:pPr>
        <w:pStyle w:val="ListeParagraf"/>
        <w:numPr>
          <w:ilvl w:val="0"/>
          <w:numId w:val="14"/>
        </w:numPr>
        <w:spacing w:after="100" w:afterAutospacing="1"/>
        <w:jc w:val="both"/>
        <w:rPr>
          <w:rFonts w:ascii="Times New Roman" w:hAnsi="Times New Roman"/>
          <w:sz w:val="24"/>
          <w:szCs w:val="24"/>
        </w:rPr>
      </w:pPr>
      <w:r w:rsidRPr="00CC2831">
        <w:rPr>
          <w:rFonts w:ascii="Times New Roman" w:hAnsi="Times New Roman"/>
          <w:sz w:val="24"/>
          <w:szCs w:val="24"/>
        </w:rPr>
        <w:t>3294 sayılı yasa kapsamında fakir ve muhtaç durumda olunduğunun Mütevelli Heyeti kararıyla tespit edilmesi,</w:t>
      </w:r>
      <w:r>
        <w:rPr>
          <w:rFonts w:ascii="Times New Roman" w:hAnsi="Times New Roman"/>
          <w:sz w:val="24"/>
          <w:szCs w:val="24"/>
        </w:rPr>
        <w:t xml:space="preserve"> </w:t>
      </w:r>
    </w:p>
    <w:p w:rsidR="0075085F" w:rsidRPr="00CC2831" w:rsidRDefault="0075085F" w:rsidP="0075085F">
      <w:pPr>
        <w:pStyle w:val="ListeParagraf"/>
        <w:numPr>
          <w:ilvl w:val="0"/>
          <w:numId w:val="14"/>
        </w:numPr>
        <w:spacing w:after="100" w:afterAutospacing="1"/>
        <w:jc w:val="both"/>
        <w:rPr>
          <w:rFonts w:ascii="Times New Roman" w:hAnsi="Times New Roman"/>
          <w:sz w:val="24"/>
          <w:szCs w:val="24"/>
        </w:rPr>
      </w:pPr>
      <w:r w:rsidRPr="00CC2831">
        <w:rPr>
          <w:rFonts w:ascii="Times New Roman" w:hAnsi="Times New Roman"/>
          <w:sz w:val="24"/>
          <w:szCs w:val="24"/>
        </w:rPr>
        <w:t xml:space="preserve">Bakıma ihtiyacı olan engellilerin evde bakımını desteklemek amacıyla, Aile ve Sosyal Politikalar Bakanlığı tarafından yapılan sosyal yardımlardan (evde bakım yardımı) faydalanmaması, </w:t>
      </w:r>
    </w:p>
    <w:p w:rsidR="0075085F" w:rsidRPr="00CC2831" w:rsidRDefault="0075085F" w:rsidP="0075085F">
      <w:pPr>
        <w:pStyle w:val="ListeParagraf"/>
        <w:numPr>
          <w:ilvl w:val="0"/>
          <w:numId w:val="14"/>
        </w:numPr>
        <w:spacing w:after="100" w:afterAutospacing="1"/>
        <w:jc w:val="both"/>
        <w:rPr>
          <w:rFonts w:ascii="Times New Roman" w:hAnsi="Times New Roman"/>
          <w:sz w:val="24"/>
          <w:szCs w:val="24"/>
        </w:rPr>
      </w:pPr>
      <w:r w:rsidRPr="00CC2831">
        <w:rPr>
          <w:rFonts w:ascii="Times New Roman" w:hAnsi="Times New Roman"/>
          <w:sz w:val="24"/>
          <w:szCs w:val="24"/>
        </w:rPr>
        <w:t>Muhtaç asker ailelerine yönelik düzenli nakit yardım programından (MAAY) asker eşi olarak faydalanması,</w:t>
      </w:r>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t xml:space="preserve">gerekmektedir. </w:t>
      </w:r>
    </w:p>
    <w:p w:rsidR="0075085F" w:rsidRDefault="0075085F" w:rsidP="0075085F">
      <w:pPr>
        <w:spacing w:after="100" w:afterAutospacing="1"/>
        <w:jc w:val="both"/>
        <w:rPr>
          <w:rFonts w:ascii="Times New Roman" w:hAnsi="Times New Roman"/>
          <w:sz w:val="24"/>
          <w:szCs w:val="24"/>
        </w:rPr>
      </w:pPr>
      <w:r>
        <w:rPr>
          <w:rFonts w:ascii="Times New Roman" w:hAnsi="Times New Roman"/>
          <w:sz w:val="24"/>
          <w:szCs w:val="24"/>
        </w:rPr>
        <w:t xml:space="preserve">Ayrıca, asker çocuğu </w:t>
      </w:r>
      <w:r w:rsidRPr="00FD5032">
        <w:rPr>
          <w:rFonts w:ascii="Times New Roman" w:hAnsi="Times New Roman"/>
          <w:sz w:val="24"/>
          <w:szCs w:val="24"/>
        </w:rPr>
        <w:t>yardım programı</w:t>
      </w:r>
      <w:r>
        <w:rPr>
          <w:rFonts w:ascii="Times New Roman" w:hAnsi="Times New Roman"/>
          <w:sz w:val="24"/>
          <w:szCs w:val="24"/>
        </w:rPr>
        <w:t xml:space="preserve"> kapsamında hak sahibi olabilmek için başvuran kişinin; </w:t>
      </w:r>
    </w:p>
    <w:p w:rsidR="0075085F" w:rsidRDefault="0075085F" w:rsidP="0075085F">
      <w:pPr>
        <w:pStyle w:val="ListeParagraf"/>
        <w:numPr>
          <w:ilvl w:val="0"/>
          <w:numId w:val="15"/>
        </w:numPr>
        <w:spacing w:after="100" w:afterAutospacing="1"/>
        <w:jc w:val="both"/>
        <w:rPr>
          <w:rFonts w:ascii="Times New Roman" w:hAnsi="Times New Roman"/>
          <w:sz w:val="24"/>
          <w:szCs w:val="24"/>
        </w:rPr>
      </w:pPr>
      <w:r w:rsidRPr="00CC2831">
        <w:rPr>
          <w:rFonts w:ascii="Times New Roman" w:hAnsi="Times New Roman"/>
          <w:sz w:val="24"/>
          <w:szCs w:val="24"/>
        </w:rPr>
        <w:t>Muhta</w:t>
      </w:r>
      <w:r w:rsidR="004E0228">
        <w:rPr>
          <w:rFonts w:ascii="Times New Roman" w:hAnsi="Times New Roman"/>
          <w:sz w:val="24"/>
          <w:szCs w:val="24"/>
        </w:rPr>
        <w:t>çlık durumu devam ettiği sürece</w:t>
      </w:r>
      <w:r w:rsidRPr="00CC2831">
        <w:rPr>
          <w:rFonts w:ascii="Times New Roman" w:hAnsi="Times New Roman"/>
          <w:sz w:val="24"/>
          <w:szCs w:val="24"/>
        </w:rPr>
        <w:t xml:space="preserve"> eşi vefat etmiş kadınlara yönelik düzenli nakit yardım programı (EVEK), şartlı eğitim ve sağlık yardımları programı (ŞESY) ile diğer düzenli merkezi yardım programları kapsamında olması, </w:t>
      </w:r>
    </w:p>
    <w:p w:rsidR="0075085F" w:rsidRDefault="0075085F" w:rsidP="0075085F">
      <w:pPr>
        <w:pStyle w:val="ListeParagraf"/>
        <w:numPr>
          <w:ilvl w:val="0"/>
          <w:numId w:val="15"/>
        </w:numPr>
        <w:spacing w:after="100" w:afterAutospacing="1"/>
        <w:jc w:val="both"/>
        <w:rPr>
          <w:rFonts w:ascii="Times New Roman" w:hAnsi="Times New Roman"/>
          <w:sz w:val="24"/>
          <w:szCs w:val="24"/>
        </w:rPr>
      </w:pPr>
      <w:r w:rsidRPr="00CC2831">
        <w:rPr>
          <w:rFonts w:ascii="Times New Roman" w:hAnsi="Times New Roman"/>
          <w:sz w:val="24"/>
          <w:szCs w:val="24"/>
        </w:rPr>
        <w:t>Kendisinin veya aynı hanede ikamet eden diğer kişilerin 2022 sayılı kanun kapsamında aylık alması,</w:t>
      </w:r>
    </w:p>
    <w:p w:rsidR="0075085F" w:rsidRPr="00CC2831" w:rsidRDefault="0075085F" w:rsidP="0075085F">
      <w:pPr>
        <w:pStyle w:val="ListeParagraf"/>
        <w:numPr>
          <w:ilvl w:val="0"/>
          <w:numId w:val="15"/>
        </w:numPr>
        <w:spacing w:after="100" w:afterAutospacing="1"/>
        <w:jc w:val="both"/>
        <w:rPr>
          <w:rFonts w:ascii="Times New Roman" w:hAnsi="Times New Roman"/>
          <w:sz w:val="24"/>
          <w:szCs w:val="24"/>
        </w:rPr>
      </w:pPr>
      <w:r w:rsidRPr="00CC2831">
        <w:rPr>
          <w:rFonts w:ascii="Times New Roman" w:hAnsi="Times New Roman"/>
          <w:sz w:val="24"/>
          <w:szCs w:val="24"/>
        </w:rPr>
        <w:t xml:space="preserve">Hanesinde ikamet eden diğer kişilerin sosyal güvenceli olması, </w:t>
      </w:r>
    </w:p>
    <w:p w:rsidR="0075085F" w:rsidRPr="00FD5032" w:rsidRDefault="00DE4C46" w:rsidP="0075085F">
      <w:pPr>
        <w:spacing w:after="100" w:afterAutospacing="1"/>
        <w:jc w:val="both"/>
        <w:rPr>
          <w:rFonts w:ascii="Times New Roman" w:hAnsi="Times New Roman"/>
          <w:sz w:val="24"/>
          <w:szCs w:val="24"/>
        </w:rPr>
      </w:pPr>
      <w:r>
        <w:rPr>
          <w:rFonts w:ascii="Times New Roman" w:hAnsi="Times New Roman"/>
          <w:sz w:val="24"/>
          <w:szCs w:val="24"/>
        </w:rPr>
        <w:t>bu yardım programı kapsamında hak sahibi olmasına</w:t>
      </w:r>
      <w:r w:rsidR="0075085F">
        <w:rPr>
          <w:rFonts w:ascii="Times New Roman" w:hAnsi="Times New Roman"/>
          <w:sz w:val="24"/>
          <w:szCs w:val="24"/>
        </w:rPr>
        <w:t xml:space="preserve"> engel teşkil etmez.</w:t>
      </w:r>
    </w:p>
    <w:p w:rsidR="001B73BC" w:rsidRDefault="0075085F" w:rsidP="001B73BC">
      <w:pPr>
        <w:spacing w:after="100" w:afterAutospacing="1"/>
        <w:jc w:val="both"/>
        <w:rPr>
          <w:rFonts w:ascii="Times New Roman" w:hAnsi="Times New Roman"/>
          <w:sz w:val="24"/>
          <w:szCs w:val="24"/>
        </w:rPr>
      </w:pPr>
      <w:r w:rsidRPr="00FD5032">
        <w:rPr>
          <w:rFonts w:ascii="Times New Roman" w:hAnsi="Times New Roman"/>
          <w:sz w:val="24"/>
          <w:szCs w:val="24"/>
        </w:rPr>
        <w:t>Asker kişinin önceki eşi ölmüşse, asker çocuğu yardım programından askerin halen evli olduğu eşi faydalan</w:t>
      </w:r>
      <w:r>
        <w:rPr>
          <w:rFonts w:ascii="Times New Roman" w:hAnsi="Times New Roman"/>
          <w:sz w:val="24"/>
          <w:szCs w:val="24"/>
        </w:rPr>
        <w:t xml:space="preserve">ır. </w:t>
      </w:r>
      <w:bookmarkStart w:id="24" w:name="_Toc416255733"/>
    </w:p>
    <w:p w:rsidR="001B73BC" w:rsidRPr="00715676" w:rsidRDefault="00003985" w:rsidP="004E0228">
      <w:pPr>
        <w:pStyle w:val="Balk1"/>
        <w:numPr>
          <w:ilvl w:val="1"/>
          <w:numId w:val="23"/>
        </w:numPr>
        <w:spacing w:before="200" w:after="100" w:afterAutospacing="1"/>
        <w:rPr>
          <w:rFonts w:ascii="Times New Roman" w:hAnsi="Times New Roman" w:cs="Times New Roman"/>
          <w:color w:val="auto"/>
          <w:sz w:val="24"/>
          <w:szCs w:val="24"/>
        </w:rPr>
      </w:pPr>
      <w:bookmarkStart w:id="25" w:name="_Toc416255734"/>
      <w:r>
        <w:rPr>
          <w:rFonts w:ascii="Times New Roman" w:hAnsi="Times New Roman" w:cs="Times New Roman"/>
          <w:color w:val="auto"/>
          <w:sz w:val="24"/>
          <w:szCs w:val="24"/>
        </w:rPr>
        <w:t xml:space="preserve"> </w:t>
      </w:r>
      <w:bookmarkStart w:id="26" w:name="_Toc418609408"/>
      <w:r w:rsidR="001B73BC" w:rsidRPr="00715676">
        <w:rPr>
          <w:rFonts w:ascii="Times New Roman" w:hAnsi="Times New Roman" w:cs="Times New Roman"/>
          <w:color w:val="auto"/>
          <w:sz w:val="24"/>
          <w:szCs w:val="24"/>
        </w:rPr>
        <w:t>Yardım Başvuru Tarihi</w:t>
      </w:r>
      <w:bookmarkEnd w:id="25"/>
      <w:bookmarkEnd w:id="26"/>
    </w:p>
    <w:p w:rsidR="001B73BC" w:rsidRPr="006D76AE" w:rsidRDefault="001B73BC" w:rsidP="001B73BC">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Asker çocuğu yardım</w:t>
      </w:r>
      <w:r w:rsidRPr="006D76AE">
        <w:rPr>
          <w:rFonts w:ascii="Times New Roman" w:hAnsi="Times New Roman" w:cs="Times New Roman"/>
          <w:sz w:val="24"/>
          <w:szCs w:val="24"/>
        </w:rPr>
        <w:t xml:space="preserve"> programının başvuru tarihi, SYDV çalışanları tarafından </w:t>
      </w:r>
      <w:r w:rsidR="00A32CFC">
        <w:rPr>
          <w:rFonts w:ascii="Times New Roman" w:hAnsi="Times New Roman" w:cs="Times New Roman"/>
          <w:sz w:val="24"/>
          <w:szCs w:val="24"/>
        </w:rPr>
        <w:t>BSYHBS</w:t>
      </w:r>
      <w:r w:rsidRPr="006D76AE">
        <w:rPr>
          <w:rFonts w:ascii="Times New Roman" w:hAnsi="Times New Roman" w:cs="Times New Roman"/>
          <w:sz w:val="24"/>
          <w:szCs w:val="24"/>
        </w:rPr>
        <w:t xml:space="preserve">’de başvuru tarihi kısmına girilen tarih ne olursa olsun, MH tarafından onaylanan başvuru tarihidir. Vakfa yapılan başvurular MH tarafından, </w:t>
      </w:r>
      <w:r>
        <w:rPr>
          <w:rFonts w:ascii="Times New Roman" w:hAnsi="Times New Roman" w:cs="Times New Roman"/>
          <w:sz w:val="24"/>
          <w:szCs w:val="24"/>
        </w:rPr>
        <w:t>gerekçe belirtmek şartıyla</w:t>
      </w:r>
      <w:r w:rsidRPr="006D76AE">
        <w:rPr>
          <w:rFonts w:ascii="Times New Roman" w:hAnsi="Times New Roman" w:cs="Times New Roman"/>
          <w:sz w:val="24"/>
          <w:szCs w:val="24"/>
        </w:rPr>
        <w:t xml:space="preserve"> MH toplantı tarihinden en fazla 1 ay geriye dönük tarih ile onaylanabilir. Başvuru tarihinin MH tarafından kaç gün geriye dönük olarak onaylanabileceği Genel Müdürlük yetkisindedir.   </w:t>
      </w:r>
    </w:p>
    <w:p w:rsidR="001B73BC" w:rsidRPr="006D76AE" w:rsidRDefault="001B73BC" w:rsidP="001B73BC">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lastRenderedPageBreak/>
        <w:t>Ancak, bir aydan daha uz</w:t>
      </w:r>
      <w:r>
        <w:rPr>
          <w:rFonts w:ascii="Times New Roman" w:hAnsi="Times New Roman" w:cs="Times New Roman"/>
          <w:sz w:val="24"/>
          <w:szCs w:val="24"/>
        </w:rPr>
        <w:t>un süredir BSYHBS’ye girilmeyen ve</w:t>
      </w:r>
      <w:r w:rsidRPr="006D76AE">
        <w:rPr>
          <w:rFonts w:ascii="Times New Roman" w:hAnsi="Times New Roman" w:cs="Times New Roman"/>
          <w:sz w:val="24"/>
          <w:szCs w:val="24"/>
        </w:rPr>
        <w:t xml:space="preserve"> olumlu veya olumsuz olarak b</w:t>
      </w:r>
      <w:r>
        <w:rPr>
          <w:rFonts w:ascii="Times New Roman" w:hAnsi="Times New Roman" w:cs="Times New Roman"/>
          <w:sz w:val="24"/>
          <w:szCs w:val="24"/>
        </w:rPr>
        <w:t>ir karar verilmemiş başvurulardan</w:t>
      </w:r>
      <w:r w:rsidRPr="006D76AE">
        <w:rPr>
          <w:rFonts w:ascii="Times New Roman" w:hAnsi="Times New Roman" w:cs="Times New Roman"/>
          <w:sz w:val="24"/>
          <w:szCs w:val="24"/>
        </w:rPr>
        <w:t xml:space="preserve"> ilgili SYDV’ler sorumlu olup, bu kapsamda Genel Müdürlükten geriye dönük herhangi bir hak talep edilemez. </w:t>
      </w:r>
    </w:p>
    <w:p w:rsidR="001B73BC" w:rsidRPr="00715676" w:rsidRDefault="00003985" w:rsidP="004E0228">
      <w:pPr>
        <w:pStyle w:val="Balk1"/>
        <w:numPr>
          <w:ilvl w:val="1"/>
          <w:numId w:val="23"/>
        </w:numPr>
        <w:spacing w:before="200" w:after="100" w:afterAutospacing="1"/>
        <w:rPr>
          <w:rFonts w:ascii="Times New Roman" w:hAnsi="Times New Roman" w:cs="Times New Roman"/>
          <w:color w:val="auto"/>
          <w:sz w:val="24"/>
          <w:szCs w:val="24"/>
        </w:rPr>
      </w:pPr>
      <w:bookmarkStart w:id="27" w:name="_Toc416255735"/>
      <w:r>
        <w:rPr>
          <w:rFonts w:ascii="Times New Roman" w:hAnsi="Times New Roman" w:cs="Times New Roman"/>
          <w:color w:val="auto"/>
          <w:sz w:val="24"/>
          <w:szCs w:val="24"/>
        </w:rPr>
        <w:t xml:space="preserve"> </w:t>
      </w:r>
      <w:bookmarkStart w:id="28" w:name="_Toc418609409"/>
      <w:r w:rsidR="001B73BC" w:rsidRPr="00715676">
        <w:rPr>
          <w:rFonts w:ascii="Times New Roman" w:hAnsi="Times New Roman" w:cs="Times New Roman"/>
          <w:color w:val="auto"/>
          <w:sz w:val="24"/>
          <w:szCs w:val="24"/>
        </w:rPr>
        <w:t>Ödeme Hesaplama Başlangıç Tarihi (Yardım Başlangıç Tarihi)</w:t>
      </w:r>
      <w:bookmarkEnd w:id="27"/>
      <w:bookmarkEnd w:id="28"/>
    </w:p>
    <w:p w:rsidR="001B73BC" w:rsidRPr="006D76AE" w:rsidRDefault="001B73BC" w:rsidP="001B73BC">
      <w:pPr>
        <w:spacing w:after="100" w:afterAutospacing="1"/>
        <w:jc w:val="both"/>
        <w:rPr>
          <w:rFonts w:ascii="Times New Roman" w:hAnsi="Times New Roman"/>
          <w:sz w:val="24"/>
          <w:szCs w:val="24"/>
        </w:rPr>
      </w:pPr>
      <w:r>
        <w:rPr>
          <w:rFonts w:ascii="Times New Roman" w:hAnsi="Times New Roman"/>
          <w:sz w:val="24"/>
          <w:szCs w:val="24"/>
        </w:rPr>
        <w:t>Asker çocuğu yardım</w:t>
      </w:r>
      <w:r w:rsidRPr="006D76AE">
        <w:rPr>
          <w:rFonts w:ascii="Times New Roman" w:hAnsi="Times New Roman"/>
          <w:sz w:val="24"/>
          <w:szCs w:val="24"/>
        </w:rPr>
        <w:t xml:space="preserve"> programının ödeme hesaplama başlangıç tarihi, MH tarafından onaylanan başvuru tarihidir.  </w:t>
      </w:r>
    </w:p>
    <w:p w:rsidR="001B73BC" w:rsidRPr="006D76AE" w:rsidRDefault="001B73BC" w:rsidP="001B73BC">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Ödeme hesaplanırken, yardımı “Kabul Edildi” konumuna alınanlara, ödeme hesaplama başlangıç tarihi olarak kabul edilen tarihin içinde bulunan ay da dâhil olmak üzere ödeme hesaplanır. </w:t>
      </w:r>
    </w:p>
    <w:p w:rsidR="001B73BC" w:rsidRDefault="001B73BC" w:rsidP="001B73BC">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Yeni hak sahiplerine ilk ödemeleri, sistemdeki yardım başvuru tarihinin mevcut döneme ait ödeme hesaplama işlemleri başlangıç tarihinden önce olması kaydıyla, takip eden ilk ödeme döneminde yapılır. Ancak, ödemeler her dönem Genel Müdürlük tarafından belirlenen ay kadar geriye dönük hesaplanır. </w:t>
      </w:r>
    </w:p>
    <w:p w:rsidR="001B73BC" w:rsidRPr="001B73BC" w:rsidRDefault="001B73BC" w:rsidP="001B73BC">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Ödeme hesaplama aralıkları, ödeme zamanları</w:t>
      </w:r>
      <w:r>
        <w:rPr>
          <w:rFonts w:ascii="Times New Roman" w:hAnsi="Times New Roman" w:cs="Times New Roman"/>
          <w:sz w:val="24"/>
          <w:szCs w:val="24"/>
        </w:rPr>
        <w:t>nı</w:t>
      </w:r>
      <w:r w:rsidRPr="006D76AE">
        <w:rPr>
          <w:rFonts w:ascii="Times New Roman" w:hAnsi="Times New Roman" w:cs="Times New Roman"/>
          <w:sz w:val="24"/>
          <w:szCs w:val="24"/>
        </w:rPr>
        <w:t xml:space="preserve"> ve geriye dönük hesaplanacak aylar</w:t>
      </w:r>
      <w:r>
        <w:rPr>
          <w:rFonts w:ascii="Times New Roman" w:hAnsi="Times New Roman" w:cs="Times New Roman"/>
          <w:sz w:val="24"/>
          <w:szCs w:val="24"/>
        </w:rPr>
        <w:t xml:space="preserve"> konusunda değişiklik yapma yetkisi</w:t>
      </w:r>
      <w:r w:rsidRPr="006D76AE">
        <w:rPr>
          <w:rFonts w:ascii="Times New Roman" w:hAnsi="Times New Roman" w:cs="Times New Roman"/>
          <w:sz w:val="24"/>
          <w:szCs w:val="24"/>
        </w:rPr>
        <w:t xml:space="preserve"> Genel Müdürlük</w:t>
      </w:r>
      <w:r>
        <w:rPr>
          <w:rFonts w:ascii="Times New Roman" w:hAnsi="Times New Roman" w:cs="Times New Roman"/>
          <w:sz w:val="24"/>
          <w:szCs w:val="24"/>
        </w:rPr>
        <w:t>tedir.</w:t>
      </w:r>
      <w:r w:rsidRPr="006D76AE">
        <w:rPr>
          <w:rFonts w:ascii="Times New Roman" w:hAnsi="Times New Roman" w:cs="Times New Roman"/>
          <w:sz w:val="24"/>
          <w:szCs w:val="24"/>
        </w:rPr>
        <w:t xml:space="preserve">   </w:t>
      </w:r>
    </w:p>
    <w:p w:rsidR="0075085F" w:rsidRDefault="00003985" w:rsidP="004960A0">
      <w:pPr>
        <w:pStyle w:val="Balk1"/>
        <w:numPr>
          <w:ilvl w:val="1"/>
          <w:numId w:val="23"/>
        </w:numPr>
        <w:spacing w:before="20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29" w:name="_Toc418609410"/>
      <w:r w:rsidR="001B43DF" w:rsidRPr="00715676">
        <w:rPr>
          <w:rFonts w:ascii="Times New Roman" w:hAnsi="Times New Roman" w:cs="Times New Roman"/>
          <w:color w:val="auto"/>
          <w:sz w:val="24"/>
          <w:szCs w:val="24"/>
        </w:rPr>
        <w:t>Yardı</w:t>
      </w:r>
      <w:r w:rsidR="001B43DF">
        <w:rPr>
          <w:rFonts w:ascii="Times New Roman" w:hAnsi="Times New Roman" w:cs="Times New Roman"/>
          <w:color w:val="auto"/>
          <w:sz w:val="24"/>
          <w:szCs w:val="24"/>
        </w:rPr>
        <w:t>mın Feshedilmesi, Durdurulması v</w:t>
      </w:r>
      <w:r w:rsidR="001B43DF" w:rsidRPr="00715676">
        <w:rPr>
          <w:rFonts w:ascii="Times New Roman" w:hAnsi="Times New Roman" w:cs="Times New Roman"/>
          <w:color w:val="auto"/>
          <w:sz w:val="24"/>
          <w:szCs w:val="24"/>
        </w:rPr>
        <w:t>eya Yeniden Başlatılması</w:t>
      </w:r>
      <w:bookmarkEnd w:id="24"/>
      <w:bookmarkEnd w:id="29"/>
    </w:p>
    <w:p w:rsidR="00D01FC8" w:rsidRPr="00D01FC8" w:rsidRDefault="00D01FC8" w:rsidP="004960A0">
      <w:pPr>
        <w:pStyle w:val="ListeParagraf"/>
        <w:numPr>
          <w:ilvl w:val="2"/>
          <w:numId w:val="23"/>
        </w:numPr>
        <w:spacing w:after="120"/>
        <w:contextualSpacing w:val="0"/>
        <w:rPr>
          <w:rFonts w:ascii="Times New Roman" w:hAnsi="Times New Roman" w:cs="Times New Roman"/>
          <w:b/>
          <w:sz w:val="24"/>
          <w:szCs w:val="24"/>
        </w:rPr>
      </w:pPr>
      <w:r w:rsidRPr="00D01FC8">
        <w:rPr>
          <w:rFonts w:ascii="Times New Roman" w:hAnsi="Times New Roman" w:cs="Times New Roman"/>
          <w:b/>
          <w:sz w:val="24"/>
          <w:szCs w:val="24"/>
        </w:rPr>
        <w:t>Yardımın Feshedilmesi</w:t>
      </w:r>
    </w:p>
    <w:p w:rsidR="004F4F68" w:rsidRDefault="004F4F68" w:rsidP="0075085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sz w:val="24"/>
          <w:szCs w:val="24"/>
        </w:rPr>
        <w:t>Asker çocuğu yardım programında f</w:t>
      </w:r>
      <w:r w:rsidR="00E41EBE" w:rsidRPr="00E41EBE">
        <w:rPr>
          <w:rFonts w:ascii="Times New Roman" w:hAnsi="Times New Roman" w:cs="Times New Roman"/>
          <w:sz w:val="24"/>
          <w:szCs w:val="24"/>
        </w:rPr>
        <w:t>esih işlemi</w:t>
      </w:r>
      <w:r>
        <w:rPr>
          <w:rFonts w:ascii="Times New Roman" w:hAnsi="Times New Roman" w:cs="Times New Roman"/>
          <w:sz w:val="24"/>
          <w:szCs w:val="24"/>
        </w:rPr>
        <w:t>,</w:t>
      </w:r>
      <w:r w:rsidR="00E41EBE" w:rsidRPr="00E41EBE">
        <w:rPr>
          <w:rFonts w:ascii="Times New Roman" w:hAnsi="Times New Roman" w:cs="Times New Roman"/>
          <w:sz w:val="24"/>
          <w:szCs w:val="24"/>
        </w:rPr>
        <w:t xml:space="preserve"> Vakıflar tarafından sistem üzerinden (MH kararı ile) ya da BSYHBS tarafından her ödeme dönemi öncesinde gerçekleştirilen merkezi sorgulamalar neticesinde otomatik olarak yapılabilmektedir. </w:t>
      </w:r>
    </w:p>
    <w:p w:rsidR="0075085F" w:rsidRDefault="0075085F" w:rsidP="0075085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Asker çocuğu yardım</w:t>
      </w:r>
      <w:r w:rsidRPr="006D76AE">
        <w:rPr>
          <w:rFonts w:ascii="Times New Roman" w:hAnsi="Times New Roman" w:cs="Times New Roman"/>
          <w:sz w:val="24"/>
          <w:szCs w:val="24"/>
        </w:rPr>
        <w:t xml:space="preserve"> programı kapsamında SYD Vakıfları tarafından</w:t>
      </w:r>
      <w:r>
        <w:rPr>
          <w:rFonts w:ascii="Times New Roman" w:hAnsi="Times New Roman" w:cs="Times New Roman"/>
          <w:sz w:val="24"/>
          <w:szCs w:val="24"/>
        </w:rPr>
        <w:t>;</w:t>
      </w:r>
      <w:r w:rsidRPr="006D76AE">
        <w:rPr>
          <w:rFonts w:ascii="Times New Roman" w:hAnsi="Times New Roman" w:cs="Times New Roman"/>
          <w:sz w:val="24"/>
          <w:szCs w:val="24"/>
        </w:rPr>
        <w:t xml:space="preserve"> </w:t>
      </w:r>
    </w:p>
    <w:p w:rsidR="0075085F" w:rsidRPr="002E7E04" w:rsidRDefault="0075085F" w:rsidP="0075085F">
      <w:pPr>
        <w:pStyle w:val="ListeParagraf"/>
        <w:numPr>
          <w:ilvl w:val="0"/>
          <w:numId w:val="12"/>
        </w:numPr>
        <w:autoSpaceDE w:val="0"/>
        <w:autoSpaceDN w:val="0"/>
        <w:adjustRightInd w:val="0"/>
        <w:spacing w:after="100" w:afterAutospacing="1"/>
        <w:contextualSpacing w:val="0"/>
        <w:jc w:val="both"/>
        <w:rPr>
          <w:rFonts w:ascii="Times New Roman" w:hAnsi="Times New Roman" w:cs="Times New Roman"/>
          <w:sz w:val="24"/>
          <w:szCs w:val="24"/>
        </w:rPr>
      </w:pPr>
      <w:r w:rsidRPr="002E7E04">
        <w:rPr>
          <w:rFonts w:ascii="Times New Roman" w:hAnsi="Times New Roman" w:cs="Times New Roman"/>
          <w:sz w:val="24"/>
          <w:szCs w:val="24"/>
        </w:rPr>
        <w:t xml:space="preserve">Hanenin muhtaçlık durumunun ortadan kalktığının </w:t>
      </w:r>
      <w:r w:rsidR="00E41EBE" w:rsidRPr="00E41EBE">
        <w:rPr>
          <w:rFonts w:ascii="Times New Roman" w:hAnsi="Times New Roman"/>
          <w:sz w:val="24"/>
          <w:szCs w:val="24"/>
        </w:rPr>
        <w:t xml:space="preserve">ya da </w:t>
      </w:r>
      <w:r w:rsidR="00465064">
        <w:rPr>
          <w:rFonts w:ascii="Times New Roman" w:hAnsi="Times New Roman"/>
          <w:sz w:val="24"/>
          <w:szCs w:val="24"/>
        </w:rPr>
        <w:t xml:space="preserve">hak sahibinin </w:t>
      </w:r>
      <w:r w:rsidR="00E41EBE" w:rsidRPr="00E41EBE">
        <w:rPr>
          <w:rFonts w:ascii="Times New Roman" w:hAnsi="Times New Roman"/>
          <w:sz w:val="24"/>
          <w:szCs w:val="24"/>
        </w:rPr>
        <w:t>sosyal güvenceli olarak işe girdiğinin</w:t>
      </w:r>
      <w:r w:rsidR="00E41EBE">
        <w:rPr>
          <w:rFonts w:ascii="Times New Roman" w:hAnsi="Times New Roman"/>
          <w:sz w:val="24"/>
          <w:szCs w:val="24"/>
        </w:rPr>
        <w:t xml:space="preserve"> </w:t>
      </w:r>
      <w:r w:rsidRPr="002E7E04">
        <w:rPr>
          <w:rFonts w:ascii="Times New Roman" w:hAnsi="Times New Roman" w:cs="Times New Roman"/>
          <w:sz w:val="24"/>
          <w:szCs w:val="24"/>
        </w:rPr>
        <w:t>sosyal inceleme raporu ile yerinde tespit edilmesi,</w:t>
      </w:r>
    </w:p>
    <w:p w:rsidR="0075085F" w:rsidRPr="006E42BB" w:rsidRDefault="0075085F" w:rsidP="0075085F">
      <w:pPr>
        <w:pStyle w:val="ListeParagraf"/>
        <w:numPr>
          <w:ilvl w:val="0"/>
          <w:numId w:val="12"/>
        </w:numPr>
        <w:autoSpaceDE w:val="0"/>
        <w:autoSpaceDN w:val="0"/>
        <w:adjustRightInd w:val="0"/>
        <w:spacing w:after="100" w:afterAutospacing="1"/>
        <w:contextualSpacing w:val="0"/>
        <w:jc w:val="both"/>
        <w:rPr>
          <w:rFonts w:ascii="Times New Roman" w:hAnsi="Times New Roman" w:cs="Times New Roman"/>
          <w:sz w:val="24"/>
          <w:szCs w:val="24"/>
        </w:rPr>
      </w:pPr>
      <w:r>
        <w:rPr>
          <w:rFonts w:ascii="Times New Roman" w:hAnsi="Times New Roman"/>
          <w:sz w:val="24"/>
          <w:szCs w:val="24"/>
        </w:rPr>
        <w:t>Fayda sahibi çocuğun ku</w:t>
      </w:r>
      <w:r w:rsidRPr="00FD5032">
        <w:rPr>
          <w:rFonts w:ascii="Times New Roman" w:hAnsi="Times New Roman"/>
          <w:sz w:val="24"/>
          <w:szCs w:val="24"/>
        </w:rPr>
        <w:t>ruluşlarda koruma ve bakım altında</w:t>
      </w:r>
      <w:r>
        <w:rPr>
          <w:rFonts w:ascii="Times New Roman" w:hAnsi="Times New Roman"/>
          <w:sz w:val="24"/>
          <w:szCs w:val="24"/>
        </w:rPr>
        <w:t xml:space="preserve"> bulunduğunun tespit edilmesi,</w:t>
      </w:r>
    </w:p>
    <w:p w:rsidR="006E42BB" w:rsidRPr="00451D5C" w:rsidRDefault="006E42BB" w:rsidP="006E42BB">
      <w:pPr>
        <w:pStyle w:val="ListeParagraf"/>
        <w:numPr>
          <w:ilvl w:val="0"/>
          <w:numId w:val="12"/>
        </w:numPr>
        <w:autoSpaceDE w:val="0"/>
        <w:autoSpaceDN w:val="0"/>
        <w:adjustRightInd w:val="0"/>
        <w:spacing w:after="100" w:afterAutospacing="1"/>
        <w:contextualSpacing w:val="0"/>
        <w:jc w:val="both"/>
        <w:rPr>
          <w:rFonts w:ascii="Times New Roman" w:hAnsi="Times New Roman" w:cs="Times New Roman"/>
          <w:sz w:val="24"/>
          <w:szCs w:val="24"/>
        </w:rPr>
      </w:pPr>
      <w:r w:rsidRPr="00004B78">
        <w:rPr>
          <w:rFonts w:ascii="Times New Roman" w:hAnsi="Times New Roman"/>
          <w:sz w:val="24"/>
          <w:szCs w:val="24"/>
        </w:rPr>
        <w:t xml:space="preserve">Fayda sahibi çocuğun diğer kurum ve kuruluşlardan, </w:t>
      </w:r>
      <w:r>
        <w:rPr>
          <w:rFonts w:ascii="Times New Roman" w:hAnsi="Times New Roman"/>
          <w:sz w:val="24"/>
          <w:szCs w:val="24"/>
        </w:rPr>
        <w:t>babasının askerde olması nedeniyle</w:t>
      </w:r>
      <w:r w:rsidRPr="00004B78">
        <w:rPr>
          <w:rFonts w:ascii="Times New Roman" w:hAnsi="Times New Roman"/>
          <w:sz w:val="24"/>
          <w:szCs w:val="24"/>
        </w:rPr>
        <w:t xml:space="preserve"> benzeri yardımlardan faydalandığının tespit edilmesi,</w:t>
      </w:r>
    </w:p>
    <w:p w:rsidR="00451D5C" w:rsidRPr="00B53F3F" w:rsidRDefault="00451D5C" w:rsidP="00451D5C">
      <w:pPr>
        <w:pStyle w:val="ListeParagraf"/>
        <w:numPr>
          <w:ilvl w:val="0"/>
          <w:numId w:val="12"/>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 xml:space="preserve">Yardımı alan hak sahibinin </w:t>
      </w:r>
      <w:r>
        <w:rPr>
          <w:rFonts w:ascii="Times New Roman" w:hAnsi="Times New Roman"/>
          <w:sz w:val="24"/>
          <w:szCs w:val="24"/>
        </w:rPr>
        <w:t xml:space="preserve">veya fayda sahibinin </w:t>
      </w:r>
      <w:r w:rsidRPr="00B53F3F">
        <w:rPr>
          <w:rFonts w:ascii="Times New Roman" w:hAnsi="Times New Roman"/>
          <w:sz w:val="24"/>
          <w:szCs w:val="24"/>
        </w:rPr>
        <w:t>ikametini ilgili SYDV dışına taşıması (1 ay içerisinde yeni vakfa başvuru yapılıp, başvuru kabul edilirse, ödeme kaldığı yerden devam eder),</w:t>
      </w:r>
    </w:p>
    <w:p w:rsidR="0075085F" w:rsidRDefault="0075085F" w:rsidP="0075085F">
      <w:pPr>
        <w:autoSpaceDE w:val="0"/>
        <w:autoSpaceDN w:val="0"/>
        <w:adjustRightInd w:val="0"/>
        <w:spacing w:after="100" w:afterAutospacing="1"/>
        <w:jc w:val="both"/>
        <w:rPr>
          <w:rFonts w:ascii="Times New Roman" w:hAnsi="Times New Roman" w:cs="Times New Roman"/>
          <w:sz w:val="24"/>
          <w:szCs w:val="24"/>
        </w:rPr>
      </w:pPr>
      <w:r w:rsidRPr="00004B78">
        <w:rPr>
          <w:rFonts w:ascii="Times New Roman" w:hAnsi="Times New Roman" w:cs="Times New Roman"/>
          <w:sz w:val="24"/>
          <w:szCs w:val="24"/>
        </w:rPr>
        <w:t xml:space="preserve">halinde yardımın MH tarafından feshedilmesi gerekmektedir. </w:t>
      </w:r>
    </w:p>
    <w:p w:rsidR="006E42BB" w:rsidRDefault="006E42BB" w:rsidP="0075085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Ayrıca, </w:t>
      </w:r>
      <w:r w:rsidR="004F4F68">
        <w:rPr>
          <w:rFonts w:ascii="Times New Roman" w:hAnsi="Times New Roman" w:cs="Times New Roman"/>
          <w:sz w:val="24"/>
          <w:szCs w:val="24"/>
        </w:rPr>
        <w:t xml:space="preserve">üstte yer alan </w:t>
      </w:r>
      <w:r w:rsidR="004151ED">
        <w:rPr>
          <w:rFonts w:ascii="Times New Roman" w:hAnsi="Times New Roman" w:cs="Times New Roman"/>
          <w:sz w:val="24"/>
          <w:szCs w:val="24"/>
        </w:rPr>
        <w:t xml:space="preserve">(a) bendinde belirtilen sosyal güvenceli olma durumu ile </w:t>
      </w:r>
      <w:r>
        <w:rPr>
          <w:rFonts w:ascii="Times New Roman" w:hAnsi="Times New Roman" w:cs="Times New Roman"/>
          <w:sz w:val="24"/>
          <w:szCs w:val="24"/>
        </w:rPr>
        <w:t>(b)</w:t>
      </w:r>
      <w:r w:rsidR="00467544">
        <w:rPr>
          <w:rFonts w:ascii="Times New Roman" w:hAnsi="Times New Roman" w:cs="Times New Roman"/>
          <w:sz w:val="24"/>
          <w:szCs w:val="24"/>
        </w:rPr>
        <w:t>,</w:t>
      </w:r>
      <w:r>
        <w:rPr>
          <w:rFonts w:ascii="Times New Roman" w:hAnsi="Times New Roman" w:cs="Times New Roman"/>
          <w:sz w:val="24"/>
          <w:szCs w:val="24"/>
        </w:rPr>
        <w:t xml:space="preserve"> (c) </w:t>
      </w:r>
      <w:r w:rsidR="00467544">
        <w:rPr>
          <w:rFonts w:ascii="Times New Roman" w:hAnsi="Times New Roman" w:cs="Times New Roman"/>
          <w:sz w:val="24"/>
          <w:szCs w:val="24"/>
        </w:rPr>
        <w:t xml:space="preserve">ve (d) </w:t>
      </w:r>
      <w:r>
        <w:rPr>
          <w:rFonts w:ascii="Times New Roman" w:hAnsi="Times New Roman" w:cs="Times New Roman"/>
          <w:sz w:val="24"/>
          <w:szCs w:val="24"/>
        </w:rPr>
        <w:t xml:space="preserve">bentlerinde belirtilen durumların merkezi sorgulamalar neticesinde tespit edilmesi </w:t>
      </w:r>
      <w:r w:rsidR="004151ED">
        <w:rPr>
          <w:rFonts w:ascii="Times New Roman" w:hAnsi="Times New Roman" w:cs="Times New Roman"/>
          <w:sz w:val="24"/>
          <w:szCs w:val="24"/>
        </w:rPr>
        <w:t>halinde</w:t>
      </w:r>
      <w:r>
        <w:rPr>
          <w:rFonts w:ascii="Times New Roman" w:hAnsi="Times New Roman" w:cs="Times New Roman"/>
          <w:sz w:val="24"/>
          <w:szCs w:val="24"/>
        </w:rPr>
        <w:t>, asker çocuğu yardım</w:t>
      </w:r>
      <w:r w:rsidRPr="006D76AE">
        <w:rPr>
          <w:rFonts w:ascii="Times New Roman" w:hAnsi="Times New Roman" w:cs="Times New Roman"/>
          <w:sz w:val="24"/>
          <w:szCs w:val="24"/>
        </w:rPr>
        <w:t xml:space="preserve"> programı, MH kararı aranm</w:t>
      </w:r>
      <w:r>
        <w:rPr>
          <w:rFonts w:ascii="Times New Roman" w:hAnsi="Times New Roman" w:cs="Times New Roman"/>
          <w:sz w:val="24"/>
          <w:szCs w:val="24"/>
        </w:rPr>
        <w:t>aksızın</w:t>
      </w:r>
      <w:r w:rsidR="00467544">
        <w:rPr>
          <w:rFonts w:ascii="Times New Roman" w:hAnsi="Times New Roman" w:cs="Times New Roman"/>
          <w:sz w:val="24"/>
          <w:szCs w:val="24"/>
        </w:rPr>
        <w:t>,</w:t>
      </w:r>
      <w:r w:rsidRPr="006D76AE">
        <w:rPr>
          <w:rFonts w:ascii="Times New Roman" w:hAnsi="Times New Roman" w:cs="Times New Roman"/>
          <w:sz w:val="24"/>
          <w:szCs w:val="24"/>
        </w:rPr>
        <w:t xml:space="preserve"> </w:t>
      </w:r>
      <w:r w:rsidR="00A32CFC">
        <w:rPr>
          <w:rFonts w:ascii="Times New Roman" w:hAnsi="Times New Roman" w:cs="Times New Roman"/>
          <w:sz w:val="24"/>
          <w:szCs w:val="24"/>
        </w:rPr>
        <w:t>BSYHBS</w:t>
      </w:r>
      <w:r w:rsidRPr="006D76AE">
        <w:rPr>
          <w:rFonts w:ascii="Times New Roman" w:hAnsi="Times New Roman" w:cs="Times New Roman"/>
          <w:sz w:val="24"/>
          <w:szCs w:val="24"/>
        </w:rPr>
        <w:t xml:space="preserve"> tarafından otomatik olarak fes</w:t>
      </w:r>
      <w:r>
        <w:rPr>
          <w:rFonts w:ascii="Times New Roman" w:hAnsi="Times New Roman" w:cs="Times New Roman"/>
          <w:sz w:val="24"/>
          <w:szCs w:val="24"/>
        </w:rPr>
        <w:t>h</w:t>
      </w:r>
      <w:r w:rsidRPr="006D76AE">
        <w:rPr>
          <w:rFonts w:ascii="Times New Roman" w:hAnsi="Times New Roman" w:cs="Times New Roman"/>
          <w:sz w:val="24"/>
          <w:szCs w:val="24"/>
        </w:rPr>
        <w:t xml:space="preserve">edilir. </w:t>
      </w:r>
    </w:p>
    <w:p w:rsidR="0075085F" w:rsidRPr="00BF3773" w:rsidRDefault="0075085F" w:rsidP="0075085F">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Bunun dışında MH tarafından tespit edil</w:t>
      </w:r>
      <w:r w:rsidR="004151ED">
        <w:rPr>
          <w:rFonts w:ascii="Times New Roman" w:hAnsi="Times New Roman" w:cs="Times New Roman"/>
          <w:sz w:val="24"/>
          <w:szCs w:val="24"/>
        </w:rPr>
        <w:t>e</w:t>
      </w:r>
      <w:r w:rsidRPr="006D76AE">
        <w:rPr>
          <w:rFonts w:ascii="Times New Roman" w:hAnsi="Times New Roman" w:cs="Times New Roman"/>
          <w:sz w:val="24"/>
          <w:szCs w:val="24"/>
        </w:rPr>
        <w:t xml:space="preserve">mese de; </w:t>
      </w:r>
    </w:p>
    <w:p w:rsidR="0075085F" w:rsidRPr="002E7E04"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sz w:val="24"/>
          <w:szCs w:val="24"/>
        </w:rPr>
      </w:pPr>
      <w:r w:rsidRPr="002E7E04">
        <w:rPr>
          <w:rFonts w:ascii="Times New Roman" w:hAnsi="Times New Roman"/>
          <w:sz w:val="24"/>
          <w:szCs w:val="24"/>
        </w:rPr>
        <w:t>Fayda sahibi çocuğun vefatı,</w:t>
      </w:r>
    </w:p>
    <w:p w:rsidR="0075085F" w:rsidRPr="002E7E04"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sz w:val="24"/>
          <w:szCs w:val="24"/>
        </w:rPr>
      </w:pPr>
      <w:r w:rsidRPr="002E7E04">
        <w:rPr>
          <w:rFonts w:ascii="Times New Roman" w:hAnsi="Times New Roman"/>
          <w:sz w:val="24"/>
          <w:szCs w:val="24"/>
        </w:rPr>
        <w:t>Hak sahibinin (ödeme yapılan kişinin) vefatı,</w:t>
      </w:r>
    </w:p>
    <w:p w:rsidR="0075085F" w:rsidRPr="00B53F3F"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Fayda sahibi çocuğun 18 yaşını doldurması,</w:t>
      </w:r>
    </w:p>
    <w:p w:rsidR="0075085F" w:rsidRPr="00B53F3F"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lastRenderedPageBreak/>
        <w:t xml:space="preserve">Yardımı alan hak sahibinin </w:t>
      </w:r>
      <w:r w:rsidR="00467544">
        <w:rPr>
          <w:rFonts w:ascii="Times New Roman" w:hAnsi="Times New Roman"/>
          <w:sz w:val="24"/>
          <w:szCs w:val="24"/>
        </w:rPr>
        <w:t xml:space="preserve">veya fayda sahibinin </w:t>
      </w:r>
      <w:r w:rsidRPr="00B53F3F">
        <w:rPr>
          <w:rFonts w:ascii="Times New Roman" w:hAnsi="Times New Roman"/>
          <w:sz w:val="24"/>
          <w:szCs w:val="24"/>
        </w:rPr>
        <w:t>ikametini ilgili SYDV dışına taşıması (1 ay içerisinde yeni vakfa başvuru yapılıp, başvuru kabul edilirse, ödeme kaldığı yerden devam eder),</w:t>
      </w:r>
    </w:p>
    <w:p w:rsidR="0075085F" w:rsidRPr="00B53F3F"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sz w:val="24"/>
          <w:szCs w:val="24"/>
        </w:rPr>
      </w:pPr>
      <w:r w:rsidRPr="00B53F3F">
        <w:rPr>
          <w:rFonts w:ascii="Times New Roman" w:hAnsi="Times New Roman"/>
          <w:sz w:val="24"/>
          <w:szCs w:val="24"/>
        </w:rPr>
        <w:t>Fayda sahibi çocuğun evlenmesi,</w:t>
      </w:r>
    </w:p>
    <w:p w:rsidR="0075085F" w:rsidRPr="002E7E04"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cs="Times New Roman"/>
          <w:sz w:val="24"/>
          <w:szCs w:val="24"/>
        </w:rPr>
      </w:pPr>
      <w:r w:rsidRPr="002E7E04">
        <w:rPr>
          <w:rFonts w:ascii="Times New Roman" w:hAnsi="Times New Roman"/>
          <w:sz w:val="24"/>
          <w:szCs w:val="24"/>
        </w:rPr>
        <w:t>Fayda sahibi çocuğun Aile ve Sosyal Politikalar Bakanlığı tarafından verilen sosyal ve ekonomik destekten (SED) faydalandığının tespit edilmesi,</w:t>
      </w:r>
    </w:p>
    <w:p w:rsidR="0075085F" w:rsidRPr="00004B78" w:rsidRDefault="0075085F" w:rsidP="0075085F">
      <w:pPr>
        <w:pStyle w:val="ListeParagraf"/>
        <w:numPr>
          <w:ilvl w:val="0"/>
          <w:numId w:val="13"/>
        </w:numPr>
        <w:autoSpaceDE w:val="0"/>
        <w:autoSpaceDN w:val="0"/>
        <w:adjustRightInd w:val="0"/>
        <w:spacing w:after="100" w:afterAutospacing="1"/>
        <w:contextualSpacing w:val="0"/>
        <w:jc w:val="both"/>
        <w:rPr>
          <w:rFonts w:ascii="Times New Roman" w:hAnsi="Times New Roman" w:cs="Times New Roman"/>
          <w:sz w:val="24"/>
          <w:szCs w:val="24"/>
        </w:rPr>
      </w:pPr>
      <w:r w:rsidRPr="00004B78">
        <w:rPr>
          <w:rFonts w:ascii="Times New Roman" w:hAnsi="Times New Roman"/>
          <w:sz w:val="24"/>
          <w:szCs w:val="24"/>
        </w:rPr>
        <w:t>Fayda sahibi çocuğun bakıma ihtiyacı olan engellilerin evde bakımını desteklemek amacıyla, Aile ve Sosyal Politikalar Bakanlığı tarafından yapılan sosyal yardımlardan (evde bakım yardımı) faydalandığının tespit edilmesi,</w:t>
      </w:r>
    </w:p>
    <w:p w:rsidR="0075085F" w:rsidRPr="003D6C84" w:rsidRDefault="0075085F" w:rsidP="0075085F">
      <w:pPr>
        <w:numPr>
          <w:ilvl w:val="0"/>
          <w:numId w:val="13"/>
        </w:numPr>
        <w:spacing w:after="100" w:afterAutospacing="1"/>
        <w:jc w:val="both"/>
        <w:rPr>
          <w:rFonts w:ascii="Times New Roman" w:hAnsi="Times New Roman"/>
          <w:sz w:val="24"/>
          <w:szCs w:val="24"/>
        </w:rPr>
      </w:pPr>
      <w:r w:rsidRPr="00004B78">
        <w:rPr>
          <w:rFonts w:ascii="Times New Roman" w:hAnsi="Times New Roman"/>
          <w:sz w:val="24"/>
          <w:szCs w:val="24"/>
        </w:rPr>
        <w:t xml:space="preserve">Fayda sahibi çocuğun </w:t>
      </w:r>
      <w:r w:rsidRPr="00FF70E9">
        <w:rPr>
          <w:rFonts w:ascii="Times New Roman" w:hAnsi="Times New Roman"/>
          <w:sz w:val="24"/>
          <w:szCs w:val="24"/>
        </w:rPr>
        <w:t xml:space="preserve">2022 sayılı kanun kapsamında aylık </w:t>
      </w:r>
      <w:r>
        <w:rPr>
          <w:rFonts w:ascii="Times New Roman" w:hAnsi="Times New Roman"/>
          <w:sz w:val="24"/>
          <w:szCs w:val="24"/>
        </w:rPr>
        <w:t>aldığının tespit edilmesi,</w:t>
      </w:r>
    </w:p>
    <w:p w:rsidR="0075085F" w:rsidRDefault="0075085F" w:rsidP="0075085F">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durumların</w:t>
      </w:r>
      <w:r>
        <w:rPr>
          <w:rFonts w:ascii="Times New Roman" w:hAnsi="Times New Roman" w:cs="Times New Roman"/>
          <w:sz w:val="24"/>
          <w:szCs w:val="24"/>
        </w:rPr>
        <w:t>dan</w:t>
      </w:r>
      <w:r w:rsidRPr="006D76AE">
        <w:rPr>
          <w:rFonts w:ascii="Times New Roman" w:hAnsi="Times New Roman" w:cs="Times New Roman"/>
          <w:sz w:val="24"/>
          <w:szCs w:val="24"/>
        </w:rPr>
        <w:t xml:space="preserve"> herhangi birisi merkezi sorgulamalar neticesinde tespit edilirse,</w:t>
      </w:r>
      <w:r>
        <w:rPr>
          <w:rFonts w:ascii="Times New Roman" w:hAnsi="Times New Roman" w:cs="Times New Roman"/>
          <w:sz w:val="24"/>
          <w:szCs w:val="24"/>
        </w:rPr>
        <w:t xml:space="preserve"> asker çocuğu yardım</w:t>
      </w:r>
      <w:r w:rsidRPr="006D76AE">
        <w:rPr>
          <w:rFonts w:ascii="Times New Roman" w:hAnsi="Times New Roman" w:cs="Times New Roman"/>
          <w:sz w:val="24"/>
          <w:szCs w:val="24"/>
        </w:rPr>
        <w:t xml:space="preserve"> programı, MH kararı aranmaksızın, </w:t>
      </w:r>
      <w:r w:rsidR="00A32CFC">
        <w:rPr>
          <w:rFonts w:ascii="Times New Roman" w:hAnsi="Times New Roman" w:cs="Times New Roman"/>
          <w:sz w:val="24"/>
          <w:szCs w:val="24"/>
        </w:rPr>
        <w:t>BSYHBS</w:t>
      </w:r>
      <w:r w:rsidRPr="006D76AE">
        <w:rPr>
          <w:rFonts w:ascii="Times New Roman" w:hAnsi="Times New Roman" w:cs="Times New Roman"/>
          <w:sz w:val="24"/>
          <w:szCs w:val="24"/>
        </w:rPr>
        <w:t xml:space="preserve"> tarafından otomatik olarak fes</w:t>
      </w:r>
      <w:r>
        <w:rPr>
          <w:rFonts w:ascii="Times New Roman" w:hAnsi="Times New Roman" w:cs="Times New Roman"/>
          <w:sz w:val="24"/>
          <w:szCs w:val="24"/>
        </w:rPr>
        <w:t>h</w:t>
      </w:r>
      <w:r w:rsidRPr="006D76AE">
        <w:rPr>
          <w:rFonts w:ascii="Times New Roman" w:hAnsi="Times New Roman" w:cs="Times New Roman"/>
          <w:sz w:val="24"/>
          <w:szCs w:val="24"/>
        </w:rPr>
        <w:t xml:space="preserve">edilir. </w:t>
      </w:r>
    </w:p>
    <w:p w:rsidR="004151ED" w:rsidRPr="006D76AE" w:rsidRDefault="004151ED" w:rsidP="0075085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ab/>
      </w:r>
      <w:r w:rsidR="0099581E">
        <w:rPr>
          <w:rFonts w:ascii="Times New Roman" w:hAnsi="Times New Roman" w:cs="Times New Roman"/>
          <w:sz w:val="24"/>
          <w:szCs w:val="24"/>
        </w:rPr>
        <w:t xml:space="preserve">Ayrıca, üstte maddeler halinde </w:t>
      </w:r>
      <w:r w:rsidR="00FF040C">
        <w:rPr>
          <w:rFonts w:ascii="Times New Roman" w:hAnsi="Times New Roman" w:cs="Times New Roman"/>
          <w:sz w:val="24"/>
          <w:szCs w:val="24"/>
        </w:rPr>
        <w:t xml:space="preserve">belirtilen durumların </w:t>
      </w:r>
      <w:r w:rsidR="00E02477">
        <w:rPr>
          <w:rFonts w:ascii="Times New Roman" w:hAnsi="Times New Roman" w:cs="Times New Roman"/>
          <w:sz w:val="24"/>
          <w:szCs w:val="24"/>
        </w:rPr>
        <w:t xml:space="preserve">Vakıflar tarafından tespiti halinde de, </w:t>
      </w:r>
      <w:r w:rsidR="0014001C">
        <w:rPr>
          <w:rFonts w:ascii="Times New Roman" w:hAnsi="Times New Roman" w:cs="Times New Roman"/>
          <w:sz w:val="24"/>
          <w:szCs w:val="24"/>
        </w:rPr>
        <w:t xml:space="preserve">MH kararı ile </w:t>
      </w:r>
      <w:r w:rsidR="00A32CFC">
        <w:rPr>
          <w:rFonts w:ascii="Times New Roman" w:hAnsi="Times New Roman" w:cs="Times New Roman"/>
          <w:sz w:val="24"/>
          <w:szCs w:val="24"/>
        </w:rPr>
        <w:t>BSYHBS</w:t>
      </w:r>
      <w:r w:rsidR="000769BC">
        <w:rPr>
          <w:rFonts w:ascii="Times New Roman" w:hAnsi="Times New Roman" w:cs="Times New Roman"/>
          <w:sz w:val="24"/>
          <w:szCs w:val="24"/>
        </w:rPr>
        <w:t xml:space="preserve"> üzerinden yardım programı feshedilir. </w:t>
      </w:r>
    </w:p>
    <w:p w:rsidR="00D01FC8" w:rsidRPr="00D01FC8" w:rsidRDefault="00D01FC8" w:rsidP="00D01FC8">
      <w:pPr>
        <w:pStyle w:val="ListeParagraf"/>
        <w:numPr>
          <w:ilvl w:val="2"/>
          <w:numId w:val="23"/>
        </w:numPr>
        <w:rPr>
          <w:rFonts w:ascii="Times New Roman" w:hAnsi="Times New Roman" w:cs="Times New Roman"/>
          <w:b/>
          <w:sz w:val="24"/>
          <w:szCs w:val="24"/>
        </w:rPr>
      </w:pPr>
      <w:r w:rsidRPr="00D01FC8">
        <w:rPr>
          <w:rFonts w:ascii="Times New Roman" w:hAnsi="Times New Roman" w:cs="Times New Roman"/>
          <w:b/>
          <w:sz w:val="24"/>
          <w:szCs w:val="24"/>
        </w:rPr>
        <w:t>Feshedilen Yardımın Yeniden Başlatılması</w:t>
      </w:r>
    </w:p>
    <w:p w:rsidR="00040877" w:rsidRDefault="00A32CFC" w:rsidP="0075085F">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BSYHBS</w:t>
      </w:r>
      <w:r w:rsidR="0075085F" w:rsidRPr="006D76AE">
        <w:rPr>
          <w:rFonts w:ascii="Times New Roman" w:hAnsi="Times New Roman" w:cs="Times New Roman"/>
          <w:sz w:val="24"/>
          <w:szCs w:val="24"/>
        </w:rPr>
        <w:t xml:space="preserve"> </w:t>
      </w:r>
      <w:r w:rsidR="000769BC">
        <w:rPr>
          <w:rFonts w:ascii="Times New Roman" w:hAnsi="Times New Roman" w:cs="Times New Roman"/>
          <w:sz w:val="24"/>
          <w:szCs w:val="24"/>
        </w:rPr>
        <w:t xml:space="preserve">üzerinden MH kararı ile veya </w:t>
      </w:r>
      <w:r w:rsidR="00F3217C">
        <w:rPr>
          <w:rFonts w:ascii="Times New Roman" w:hAnsi="Times New Roman" w:cs="Times New Roman"/>
          <w:sz w:val="24"/>
          <w:szCs w:val="24"/>
        </w:rPr>
        <w:t xml:space="preserve">merkezi sorgular neticesinde, yardımı </w:t>
      </w:r>
      <w:r w:rsidR="0075085F" w:rsidRPr="006D76AE">
        <w:rPr>
          <w:rFonts w:ascii="Times New Roman" w:hAnsi="Times New Roman" w:cs="Times New Roman"/>
          <w:sz w:val="24"/>
          <w:szCs w:val="24"/>
        </w:rPr>
        <w:t xml:space="preserve">otomatik olarak fesih edilenlerin ilgili durumları </w:t>
      </w:r>
      <w:r w:rsidR="00467544">
        <w:rPr>
          <w:rFonts w:ascii="Times New Roman" w:hAnsi="Times New Roman" w:cs="Times New Roman"/>
          <w:sz w:val="24"/>
          <w:szCs w:val="24"/>
        </w:rPr>
        <w:t xml:space="preserve">(ikamet değişikliği durumu hariç) </w:t>
      </w:r>
      <w:r w:rsidR="0075085F" w:rsidRPr="006D76AE">
        <w:rPr>
          <w:rFonts w:ascii="Times New Roman" w:hAnsi="Times New Roman" w:cs="Times New Roman"/>
          <w:sz w:val="24"/>
          <w:szCs w:val="24"/>
        </w:rPr>
        <w:t xml:space="preserve">ortadan kalksa dahi, yardımları BSYHBS tarafından otomatik olarak tekrar verilmeye devam edilmez. Bu kişilerin </w:t>
      </w:r>
      <w:r w:rsidR="006E42BB">
        <w:rPr>
          <w:rFonts w:ascii="Times New Roman" w:hAnsi="Times New Roman" w:cs="Times New Roman"/>
          <w:sz w:val="24"/>
          <w:szCs w:val="24"/>
        </w:rPr>
        <w:t xml:space="preserve">yardımlarının yeniden başlatılabilmesi için </w:t>
      </w:r>
      <w:r w:rsidR="0075085F">
        <w:rPr>
          <w:rFonts w:ascii="Times New Roman" w:hAnsi="Times New Roman" w:cs="Times New Roman"/>
          <w:sz w:val="24"/>
          <w:szCs w:val="24"/>
        </w:rPr>
        <w:t>program</w:t>
      </w:r>
      <w:r w:rsidR="0075085F" w:rsidRPr="006D76AE">
        <w:rPr>
          <w:rFonts w:ascii="Times New Roman" w:hAnsi="Times New Roman" w:cs="Times New Roman"/>
          <w:sz w:val="24"/>
          <w:szCs w:val="24"/>
        </w:rPr>
        <w:t xml:space="preserve">a tekrar başvuru yapması ve başvuru süreçlerinin </w:t>
      </w:r>
      <w:r w:rsidR="00E41EBE">
        <w:rPr>
          <w:rFonts w:ascii="Times New Roman" w:hAnsi="Times New Roman" w:cs="Times New Roman"/>
          <w:sz w:val="24"/>
          <w:szCs w:val="24"/>
        </w:rPr>
        <w:t xml:space="preserve">Vakıflar tarafından </w:t>
      </w:r>
      <w:r w:rsidR="0075085F" w:rsidRPr="006D76AE">
        <w:rPr>
          <w:rFonts w:ascii="Times New Roman" w:hAnsi="Times New Roman" w:cs="Times New Roman"/>
          <w:sz w:val="24"/>
          <w:szCs w:val="24"/>
        </w:rPr>
        <w:t xml:space="preserve">baştan başlatılması gerekmektedir. </w:t>
      </w:r>
    </w:p>
    <w:p w:rsidR="00D01FC8" w:rsidRPr="00D01FC8" w:rsidRDefault="00D01FC8" w:rsidP="00D01FC8">
      <w:pPr>
        <w:pStyle w:val="ListeParagraf"/>
        <w:numPr>
          <w:ilvl w:val="2"/>
          <w:numId w:val="23"/>
        </w:numPr>
        <w:rPr>
          <w:rFonts w:ascii="Times New Roman" w:hAnsi="Times New Roman" w:cs="Times New Roman"/>
          <w:b/>
          <w:sz w:val="24"/>
          <w:szCs w:val="24"/>
        </w:rPr>
      </w:pPr>
      <w:r w:rsidRPr="00D01FC8">
        <w:rPr>
          <w:rFonts w:ascii="Times New Roman" w:hAnsi="Times New Roman" w:cs="Times New Roman"/>
          <w:b/>
          <w:sz w:val="24"/>
          <w:szCs w:val="24"/>
        </w:rPr>
        <w:t>Yardımın Durdurulması</w:t>
      </w:r>
    </w:p>
    <w:p w:rsidR="00040877" w:rsidRDefault="00227E8B" w:rsidP="00E41EBE">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Asker çocuğu yardım programının </w:t>
      </w:r>
      <w:r w:rsidR="00E41EBE" w:rsidRPr="00E41EBE">
        <w:rPr>
          <w:rFonts w:ascii="Times New Roman" w:hAnsi="Times New Roman" w:cs="Times New Roman"/>
          <w:sz w:val="24"/>
          <w:szCs w:val="24"/>
        </w:rPr>
        <w:t>durdurulması işlemi</w:t>
      </w:r>
      <w:r>
        <w:rPr>
          <w:rFonts w:ascii="Times New Roman" w:hAnsi="Times New Roman" w:cs="Times New Roman"/>
          <w:sz w:val="24"/>
          <w:szCs w:val="24"/>
        </w:rPr>
        <w:t>,</w:t>
      </w:r>
      <w:r w:rsidR="00354D17">
        <w:rPr>
          <w:rFonts w:ascii="Times New Roman" w:hAnsi="Times New Roman" w:cs="Times New Roman"/>
          <w:sz w:val="24"/>
          <w:szCs w:val="24"/>
        </w:rPr>
        <w:t xml:space="preserve"> yalnızca </w:t>
      </w:r>
      <w:r w:rsidR="00A32CFC">
        <w:rPr>
          <w:rFonts w:ascii="Times New Roman" w:hAnsi="Times New Roman" w:cs="Times New Roman"/>
          <w:sz w:val="24"/>
          <w:szCs w:val="24"/>
        </w:rPr>
        <w:t>BSYHBS</w:t>
      </w:r>
      <w:r w:rsidR="00E41EBE" w:rsidRPr="00E41EBE">
        <w:rPr>
          <w:rFonts w:ascii="Times New Roman" w:hAnsi="Times New Roman" w:cs="Times New Roman"/>
          <w:sz w:val="24"/>
          <w:szCs w:val="24"/>
        </w:rPr>
        <w:t xml:space="preserve"> tarafından her ödeme dönemi öncesinde gerçekleştirilen merkezi sorgulamalar neticesinde otomatik olarak yapılabilir.</w:t>
      </w:r>
      <w:r w:rsidR="00E41EBE">
        <w:rPr>
          <w:rFonts w:ascii="Times New Roman" w:hAnsi="Times New Roman"/>
          <w:sz w:val="24"/>
          <w:szCs w:val="24"/>
          <w:lang w:val="en-US"/>
        </w:rPr>
        <w:t xml:space="preserve"> </w:t>
      </w:r>
      <w:r w:rsidR="00650998">
        <w:rPr>
          <w:rFonts w:ascii="Times New Roman" w:hAnsi="Times New Roman" w:cs="Times New Roman"/>
          <w:sz w:val="24"/>
          <w:szCs w:val="24"/>
        </w:rPr>
        <w:t>H</w:t>
      </w:r>
      <w:r w:rsidR="00040877" w:rsidRPr="00040877">
        <w:rPr>
          <w:rFonts w:ascii="Times New Roman" w:hAnsi="Times New Roman" w:cs="Times New Roman"/>
          <w:sz w:val="24"/>
          <w:szCs w:val="24"/>
        </w:rPr>
        <w:t xml:space="preserve">ak sahibinin kendisinin sosyal güvenceli </w:t>
      </w:r>
      <w:r w:rsidR="00040877">
        <w:rPr>
          <w:rFonts w:ascii="Times New Roman" w:hAnsi="Times New Roman" w:cs="Times New Roman"/>
          <w:sz w:val="24"/>
          <w:szCs w:val="24"/>
        </w:rPr>
        <w:t>olduğu</w:t>
      </w:r>
      <w:r w:rsidR="000E131A">
        <w:rPr>
          <w:rFonts w:ascii="Times New Roman" w:hAnsi="Times New Roman" w:cs="Times New Roman"/>
          <w:sz w:val="24"/>
          <w:szCs w:val="24"/>
        </w:rPr>
        <w:t>nun</w:t>
      </w:r>
      <w:r w:rsidR="00040877">
        <w:rPr>
          <w:rFonts w:ascii="Times New Roman" w:hAnsi="Times New Roman" w:cs="Times New Roman"/>
          <w:sz w:val="24"/>
          <w:szCs w:val="24"/>
        </w:rPr>
        <w:t xml:space="preserve"> </w:t>
      </w:r>
      <w:r w:rsidR="000E131A">
        <w:rPr>
          <w:rFonts w:ascii="Times New Roman" w:hAnsi="Times New Roman" w:cs="Times New Roman"/>
          <w:sz w:val="24"/>
          <w:szCs w:val="24"/>
        </w:rPr>
        <w:t xml:space="preserve">veya </w:t>
      </w:r>
      <w:r w:rsidR="000E131A" w:rsidRPr="004A30A3">
        <w:rPr>
          <w:rFonts w:ascii="Times New Roman" w:eastAsia="Times New Roman" w:hAnsi="Times New Roman" w:cs="Times New Roman"/>
          <w:sz w:val="24"/>
          <w:szCs w:val="24"/>
        </w:rPr>
        <w:t>MAAY programı kapsamındaki yardımının feshedil</w:t>
      </w:r>
      <w:r w:rsidR="000E131A">
        <w:rPr>
          <w:rFonts w:ascii="Times New Roman" w:eastAsia="Times New Roman" w:hAnsi="Times New Roman" w:cs="Times New Roman"/>
          <w:sz w:val="24"/>
          <w:szCs w:val="24"/>
        </w:rPr>
        <w:t xml:space="preserve">diğinin, </w:t>
      </w:r>
      <w:r w:rsidR="00040877" w:rsidRPr="006D76AE">
        <w:rPr>
          <w:rFonts w:ascii="Times New Roman" w:hAnsi="Times New Roman" w:cs="Times New Roman"/>
          <w:sz w:val="24"/>
          <w:szCs w:val="24"/>
        </w:rPr>
        <w:t>merkezi sorgulamalar neticesinde tespit edil</w:t>
      </w:r>
      <w:r w:rsidR="000E131A">
        <w:rPr>
          <w:rFonts w:ascii="Times New Roman" w:hAnsi="Times New Roman" w:cs="Times New Roman"/>
          <w:sz w:val="24"/>
          <w:szCs w:val="24"/>
        </w:rPr>
        <w:t xml:space="preserve">mesi halinde, </w:t>
      </w:r>
      <w:r w:rsidR="000E131A">
        <w:rPr>
          <w:rFonts w:ascii="Times New Roman" w:hAnsi="Times New Roman"/>
          <w:sz w:val="24"/>
          <w:szCs w:val="24"/>
        </w:rPr>
        <w:t xml:space="preserve">asker çocuğu yardım programı </w:t>
      </w:r>
      <w:r w:rsidR="00040877" w:rsidRPr="006D76AE">
        <w:rPr>
          <w:rFonts w:ascii="Times New Roman" w:hAnsi="Times New Roman" w:cs="Times New Roman"/>
          <w:sz w:val="24"/>
          <w:szCs w:val="24"/>
        </w:rPr>
        <w:t>MH kararı aranmaksızı</w:t>
      </w:r>
      <w:r w:rsidR="00040877">
        <w:rPr>
          <w:rFonts w:ascii="Times New Roman" w:hAnsi="Times New Roman" w:cs="Times New Roman"/>
          <w:sz w:val="24"/>
          <w:szCs w:val="24"/>
        </w:rPr>
        <w:t xml:space="preserve">n, </w:t>
      </w:r>
      <w:r w:rsidR="00A32CFC">
        <w:rPr>
          <w:rFonts w:ascii="Times New Roman" w:hAnsi="Times New Roman" w:cs="Times New Roman"/>
          <w:sz w:val="24"/>
          <w:szCs w:val="24"/>
        </w:rPr>
        <w:t>BSYHBS</w:t>
      </w:r>
      <w:r w:rsidR="00040877">
        <w:rPr>
          <w:rFonts w:ascii="Times New Roman" w:hAnsi="Times New Roman" w:cs="Times New Roman"/>
          <w:sz w:val="24"/>
          <w:szCs w:val="24"/>
        </w:rPr>
        <w:t xml:space="preserve"> tarafından otomatikman</w:t>
      </w:r>
      <w:r w:rsidR="00040877" w:rsidRPr="006D76AE">
        <w:rPr>
          <w:rFonts w:ascii="Times New Roman" w:hAnsi="Times New Roman" w:cs="Times New Roman"/>
          <w:sz w:val="24"/>
          <w:szCs w:val="24"/>
        </w:rPr>
        <w:t xml:space="preserve"> geçici olarak durdurulur.   </w:t>
      </w:r>
    </w:p>
    <w:p w:rsidR="00040877" w:rsidRPr="00D01FC8" w:rsidRDefault="00D01FC8" w:rsidP="00D01FC8">
      <w:pPr>
        <w:pStyle w:val="ListeParagraf"/>
        <w:numPr>
          <w:ilvl w:val="2"/>
          <w:numId w:val="23"/>
        </w:numPr>
        <w:rPr>
          <w:rFonts w:ascii="Times New Roman" w:hAnsi="Times New Roman" w:cs="Times New Roman"/>
          <w:b/>
          <w:sz w:val="24"/>
          <w:szCs w:val="24"/>
        </w:rPr>
      </w:pPr>
      <w:r w:rsidRPr="00D01FC8">
        <w:rPr>
          <w:rFonts w:ascii="Times New Roman" w:hAnsi="Times New Roman" w:cs="Times New Roman"/>
          <w:b/>
          <w:sz w:val="24"/>
          <w:szCs w:val="24"/>
        </w:rPr>
        <w:t>Durdurulan Yardımın Yeniden Başlatılması</w:t>
      </w:r>
    </w:p>
    <w:p w:rsidR="00040877" w:rsidRPr="006D76AE" w:rsidRDefault="00040877" w:rsidP="004960A0">
      <w:pPr>
        <w:autoSpaceDE w:val="0"/>
        <w:autoSpaceDN w:val="0"/>
        <w:adjustRightInd w:val="0"/>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Yapılan merkezi sorgulamalar neticesinde yardımı </w:t>
      </w:r>
      <w:r w:rsidR="004960A0">
        <w:rPr>
          <w:rFonts w:ascii="Times New Roman" w:hAnsi="Times New Roman" w:cs="Times New Roman"/>
          <w:sz w:val="24"/>
          <w:szCs w:val="24"/>
        </w:rPr>
        <w:t>durduran</w:t>
      </w:r>
      <w:r w:rsidRPr="006D76AE">
        <w:rPr>
          <w:rFonts w:ascii="Times New Roman" w:hAnsi="Times New Roman" w:cs="Times New Roman"/>
          <w:sz w:val="24"/>
          <w:szCs w:val="24"/>
        </w:rPr>
        <w:t xml:space="preserve"> </w:t>
      </w:r>
      <w:r>
        <w:rPr>
          <w:rFonts w:ascii="Times New Roman" w:hAnsi="Times New Roman" w:cs="Times New Roman"/>
          <w:sz w:val="24"/>
          <w:szCs w:val="24"/>
        </w:rPr>
        <w:t xml:space="preserve">sosyal güvenceli olma durumunun </w:t>
      </w:r>
      <w:r w:rsidRPr="006D76AE">
        <w:rPr>
          <w:rFonts w:ascii="Times New Roman" w:hAnsi="Times New Roman" w:cs="Times New Roman"/>
          <w:sz w:val="24"/>
          <w:szCs w:val="24"/>
        </w:rPr>
        <w:t>ortadan kalktığının bir yıl içerisinde tespit edilmesi halinde, yardımı bu geçen süre içerisinde herhangi bir sebepten dolayı MH tarafından feshedilmemiş olan hak</w:t>
      </w:r>
      <w:r>
        <w:rPr>
          <w:rFonts w:ascii="Times New Roman" w:hAnsi="Times New Roman" w:cs="Times New Roman"/>
          <w:sz w:val="24"/>
          <w:szCs w:val="24"/>
        </w:rPr>
        <w:t xml:space="preserve"> </w:t>
      </w:r>
      <w:r w:rsidRPr="006D76AE">
        <w:rPr>
          <w:rFonts w:ascii="Times New Roman" w:hAnsi="Times New Roman" w:cs="Times New Roman"/>
          <w:sz w:val="24"/>
          <w:szCs w:val="24"/>
        </w:rPr>
        <w:t>sahiplerine, yeni bi</w:t>
      </w:r>
      <w:r>
        <w:rPr>
          <w:rFonts w:ascii="Times New Roman" w:hAnsi="Times New Roman" w:cs="Times New Roman"/>
          <w:sz w:val="24"/>
          <w:szCs w:val="24"/>
        </w:rPr>
        <w:t>r başvuruya gerek duyulmaksızın</w:t>
      </w:r>
      <w:r w:rsidRPr="006D76AE">
        <w:rPr>
          <w:rFonts w:ascii="Times New Roman" w:hAnsi="Times New Roman" w:cs="Times New Roman"/>
          <w:sz w:val="24"/>
          <w:szCs w:val="24"/>
        </w:rPr>
        <w:t xml:space="preserve"> yardımları tekrar verilmeye devam edilir. </w:t>
      </w:r>
      <w:r>
        <w:rPr>
          <w:rFonts w:ascii="Times New Roman" w:hAnsi="Times New Roman" w:cs="Times New Roman"/>
          <w:sz w:val="24"/>
          <w:szCs w:val="24"/>
        </w:rPr>
        <w:t xml:space="preserve"> </w:t>
      </w:r>
    </w:p>
    <w:p w:rsidR="00040877" w:rsidRDefault="00040877" w:rsidP="004960A0">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Sosyal güvenceli olma durumunun </w:t>
      </w:r>
      <w:r w:rsidRPr="006D76AE">
        <w:rPr>
          <w:rFonts w:ascii="Times New Roman" w:hAnsi="Times New Roman" w:cs="Times New Roman"/>
          <w:sz w:val="24"/>
          <w:szCs w:val="24"/>
        </w:rPr>
        <w:t xml:space="preserve">ortadan kalktığının 1 yıl </w:t>
      </w:r>
      <w:r>
        <w:rPr>
          <w:rFonts w:ascii="Times New Roman" w:hAnsi="Times New Roman" w:cs="Times New Roman"/>
          <w:sz w:val="24"/>
          <w:szCs w:val="24"/>
        </w:rPr>
        <w:t xml:space="preserve">ve </w:t>
      </w:r>
      <w:r w:rsidRPr="006D76AE">
        <w:rPr>
          <w:rFonts w:ascii="Times New Roman" w:hAnsi="Times New Roman" w:cs="Times New Roman"/>
          <w:sz w:val="24"/>
          <w:szCs w:val="24"/>
        </w:rPr>
        <w:t xml:space="preserve">sonrasında tespit edilmesi halinde ise, yardım otomatik olarak tekrar başlatılmaz. Bu kişilerin </w:t>
      </w:r>
      <w:r>
        <w:rPr>
          <w:rFonts w:ascii="Times New Roman" w:hAnsi="Times New Roman" w:cs="Times New Roman"/>
          <w:sz w:val="24"/>
          <w:szCs w:val="24"/>
        </w:rPr>
        <w:t>AÇP</w:t>
      </w:r>
      <w:r w:rsidRPr="006D76AE">
        <w:rPr>
          <w:rFonts w:ascii="Times New Roman" w:hAnsi="Times New Roman" w:cs="Times New Roman"/>
          <w:sz w:val="24"/>
          <w:szCs w:val="24"/>
        </w:rPr>
        <w:t xml:space="preserve"> programına tekrar başvuru yapmaları gerekmektedir. Ayrıca, kesilen süreye ilişkin geriye dönük herhangi bir ödeme hesaplanmaz.</w:t>
      </w:r>
    </w:p>
    <w:p w:rsidR="003361D9" w:rsidRDefault="003361D9" w:rsidP="004960A0">
      <w:pPr>
        <w:autoSpaceDE w:val="0"/>
        <w:autoSpaceDN w:val="0"/>
        <w:adjustRightInd w:val="0"/>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Asker çocuğu yardım programı, hak sahibi eşin </w:t>
      </w:r>
      <w:r w:rsidRPr="004A30A3">
        <w:rPr>
          <w:rFonts w:ascii="Times New Roman" w:eastAsia="Times New Roman" w:hAnsi="Times New Roman" w:cs="Times New Roman"/>
          <w:sz w:val="24"/>
          <w:szCs w:val="24"/>
        </w:rPr>
        <w:t>MAAY programı kapsamındaki yardımının feshedil</w:t>
      </w:r>
      <w:r>
        <w:rPr>
          <w:rFonts w:ascii="Times New Roman" w:eastAsia="Times New Roman" w:hAnsi="Times New Roman" w:cs="Times New Roman"/>
          <w:sz w:val="24"/>
          <w:szCs w:val="24"/>
        </w:rPr>
        <w:t xml:space="preserve">mesi nedeniyle durdurulmuşsa, </w:t>
      </w:r>
      <w:r w:rsidR="00764EE3">
        <w:rPr>
          <w:rFonts w:ascii="Times New Roman" w:eastAsia="Times New Roman" w:hAnsi="Times New Roman" w:cs="Times New Roman"/>
          <w:sz w:val="24"/>
          <w:szCs w:val="24"/>
        </w:rPr>
        <w:t xml:space="preserve">durdurulan yardım, fesih nedeninin ortadan kalktığı dönem itibariyle yeniden başlatılır. </w:t>
      </w:r>
    </w:p>
    <w:p w:rsidR="0075085F" w:rsidRPr="006D76AE" w:rsidRDefault="00D47588" w:rsidP="0075085F">
      <w:pPr>
        <w:autoSpaceDE w:val="0"/>
        <w:autoSpaceDN w:val="0"/>
        <w:adjustRightInd w:val="0"/>
        <w:spacing w:after="100" w:afterAutospacing="1"/>
        <w:ind w:firstLine="708"/>
        <w:jc w:val="both"/>
        <w:rPr>
          <w:rFonts w:ascii="Times New Roman" w:hAnsi="Times New Roman" w:cs="Times New Roman"/>
          <w:sz w:val="24"/>
          <w:szCs w:val="24"/>
        </w:rPr>
      </w:pPr>
      <w:r w:rsidRPr="00D47588">
        <w:rPr>
          <w:rFonts w:ascii="Times New Roman" w:hAnsi="Times New Roman" w:cs="Times New Roman"/>
          <w:b/>
          <w:noProof/>
          <w:sz w:val="24"/>
          <w:szCs w:val="24"/>
        </w:rPr>
        <w:lastRenderedPageBreak/>
        <w:pict>
          <v:shape id="_x0000_s1028" type="#_x0000_t202" style="position:absolute;left:0;text-align:left;margin-left:21.2pt;margin-top:10.2pt;width:474.65pt;height:8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" fillcolor="white [3201]" strokecolor="#1f497d [3215]" strokeweight="2pt">
            <v:textbox>
              <w:txbxContent>
                <w:p w:rsidR="004118CB" w:rsidRPr="00D50BD5" w:rsidRDefault="004118CB" w:rsidP="00040877">
                  <w:pPr>
                    <w:autoSpaceDE w:val="0"/>
                    <w:autoSpaceDN w:val="0"/>
                    <w:adjustRightInd w:val="0"/>
                    <w:spacing w:after="0" w:line="240" w:lineRule="auto"/>
                    <w:jc w:val="center"/>
                    <w:rPr>
                      <w:rFonts w:ascii="Times New Roman" w:hAnsi="Times New Roman" w:cs="Times New Roman"/>
                      <w:sz w:val="24"/>
                      <w:szCs w:val="24"/>
                    </w:rPr>
                  </w:pPr>
                  <w:r w:rsidRPr="0010100D">
                    <w:rPr>
                      <w:rFonts w:ascii="Times New Roman" w:hAnsi="Times New Roman" w:cs="Times New Roman"/>
                      <w:sz w:val="24"/>
                      <w:szCs w:val="24"/>
                    </w:rPr>
                    <w:t>Yardımı sona erdiren nedenlerden herhangi</w:t>
                  </w:r>
                  <w:r w:rsidR="00DE4C46">
                    <w:rPr>
                      <w:rFonts w:ascii="Times New Roman" w:hAnsi="Times New Roman" w:cs="Times New Roman"/>
                      <w:sz w:val="24"/>
                      <w:szCs w:val="24"/>
                    </w:rPr>
                    <w:t xml:space="preserve"> birisi sonucunda yardımı fesh</w:t>
                  </w:r>
                  <w:r w:rsidRPr="0010100D">
                    <w:rPr>
                      <w:rFonts w:ascii="Times New Roman" w:hAnsi="Times New Roman" w:cs="Times New Roman"/>
                      <w:sz w:val="24"/>
                      <w:szCs w:val="24"/>
                    </w:rPr>
                    <w:t>edilenlere (</w:t>
                  </w:r>
                  <w:r>
                    <w:rPr>
                      <w:rFonts w:ascii="Times New Roman" w:hAnsi="Times New Roman" w:cs="Times New Roman"/>
                      <w:sz w:val="24"/>
                      <w:szCs w:val="24"/>
                    </w:rPr>
                    <w:t xml:space="preserve">ikamet değişikliği durumu </w:t>
                  </w:r>
                  <w:r w:rsidRPr="0010100D">
                    <w:rPr>
                      <w:rFonts w:ascii="Times New Roman" w:hAnsi="Times New Roman" w:cs="Times New Roman"/>
                      <w:sz w:val="24"/>
                      <w:szCs w:val="24"/>
                    </w:rPr>
                    <w:t xml:space="preserve">hariç) veya belli bir süre ile durdurulanlara, yardımın yeniden başlatılması halinde, geriye dönük herhangi bir ödeme kesinlikle </w:t>
                  </w:r>
                  <w:r w:rsidRPr="00D50BD5">
                    <w:rPr>
                      <w:rFonts w:ascii="Times New Roman" w:hAnsi="Times New Roman" w:cs="Times New Roman"/>
                      <w:sz w:val="24"/>
                      <w:szCs w:val="24"/>
                    </w:rPr>
                    <w:t>yapılmayacak olup, geriye dönük ödemelere ilişkin hak da talep edilemeyecektir. Bu konu</w:t>
                  </w:r>
                  <w:r>
                    <w:rPr>
                      <w:rFonts w:ascii="Times New Roman" w:hAnsi="Times New Roman" w:cs="Times New Roman"/>
                      <w:sz w:val="24"/>
                      <w:szCs w:val="24"/>
                    </w:rPr>
                    <w:t>,</w:t>
                  </w:r>
                  <w:r w:rsidRPr="00D50BD5">
                    <w:rPr>
                      <w:rFonts w:ascii="Times New Roman" w:hAnsi="Times New Roman" w:cs="Times New Roman"/>
                      <w:sz w:val="24"/>
                      <w:szCs w:val="24"/>
                    </w:rPr>
                    <w:t xml:space="preserve"> </w:t>
                  </w:r>
                  <w:r>
                    <w:rPr>
                      <w:rFonts w:ascii="Times New Roman" w:hAnsi="Times New Roman" w:cs="Times New Roman"/>
                      <w:sz w:val="24"/>
                      <w:szCs w:val="24"/>
                    </w:rPr>
                    <w:t>başvuran kişiden</w:t>
                  </w:r>
                  <w:r w:rsidRPr="00D50BD5">
                    <w:rPr>
                      <w:rFonts w:ascii="Times New Roman" w:hAnsi="Times New Roman" w:cs="Times New Roman"/>
                      <w:sz w:val="24"/>
                      <w:szCs w:val="24"/>
                    </w:rPr>
                    <w:t xml:space="preserve"> başvurusu sırasında </w:t>
                  </w:r>
                  <w:r>
                    <w:rPr>
                      <w:rFonts w:ascii="Times New Roman" w:hAnsi="Times New Roman" w:cs="Times New Roman"/>
                      <w:sz w:val="24"/>
                      <w:szCs w:val="24"/>
                    </w:rPr>
                    <w:t>alınan</w:t>
                  </w:r>
                  <w:r w:rsidRPr="00D50BD5">
                    <w:rPr>
                      <w:rFonts w:ascii="Times New Roman" w:hAnsi="Times New Roman" w:cs="Times New Roman"/>
                      <w:sz w:val="24"/>
                      <w:szCs w:val="24"/>
                    </w:rPr>
                    <w:t xml:space="preserve"> </w:t>
                  </w:r>
                  <w:r>
                    <w:rPr>
                      <w:rFonts w:ascii="Times New Roman" w:hAnsi="Times New Roman" w:cs="Times New Roman"/>
                      <w:sz w:val="24"/>
                      <w:szCs w:val="24"/>
                    </w:rPr>
                    <w:t>AÇP</w:t>
                  </w:r>
                  <w:r w:rsidRPr="00D50BD5">
                    <w:rPr>
                      <w:rFonts w:ascii="Times New Roman" w:hAnsi="Times New Roman" w:cs="Times New Roman"/>
                      <w:sz w:val="24"/>
                      <w:szCs w:val="24"/>
                    </w:rPr>
                    <w:t xml:space="preserve"> Sözleşmesi ile taahhüt </w:t>
                  </w:r>
                  <w:r>
                    <w:rPr>
                      <w:rFonts w:ascii="Times New Roman" w:hAnsi="Times New Roman" w:cs="Times New Roman"/>
                      <w:sz w:val="24"/>
                      <w:szCs w:val="24"/>
                    </w:rPr>
                    <w:t xml:space="preserve">altına </w:t>
                  </w:r>
                  <w:r w:rsidRPr="00D50BD5">
                    <w:rPr>
                      <w:rFonts w:ascii="Times New Roman" w:hAnsi="Times New Roman" w:cs="Times New Roman"/>
                      <w:sz w:val="24"/>
                      <w:szCs w:val="24"/>
                    </w:rPr>
                    <w:t>alınmıştır.</w:t>
                  </w:r>
                </w:p>
                <w:p w:rsidR="004118CB" w:rsidRPr="00392F94" w:rsidRDefault="004118CB" w:rsidP="0075085F">
                  <w:pPr>
                    <w:autoSpaceDE w:val="0"/>
                    <w:autoSpaceDN w:val="0"/>
                    <w:adjustRightInd w:val="0"/>
                    <w:spacing w:after="0" w:line="240" w:lineRule="auto"/>
                    <w:ind w:firstLine="708"/>
                    <w:jc w:val="both"/>
                    <w:rPr>
                      <w:rFonts w:ascii="Times New Roman" w:hAnsi="Times New Roman" w:cs="Times New Roman"/>
                      <w:sz w:val="24"/>
                      <w:szCs w:val="24"/>
                    </w:rPr>
                  </w:pPr>
                </w:p>
                <w:p w:rsidR="004118CB" w:rsidRDefault="004118CB" w:rsidP="0075085F">
                  <w:pPr>
                    <w:jc w:val="center"/>
                  </w:pPr>
                </w:p>
              </w:txbxContent>
            </v:textbox>
          </v:shape>
        </w:pict>
      </w:r>
    </w:p>
    <w:p w:rsidR="0075085F" w:rsidRPr="006D76AE" w:rsidRDefault="0075085F" w:rsidP="0075085F">
      <w:pPr>
        <w:autoSpaceDE w:val="0"/>
        <w:autoSpaceDN w:val="0"/>
        <w:adjustRightInd w:val="0"/>
        <w:spacing w:after="100" w:afterAutospacing="1"/>
        <w:ind w:firstLine="708"/>
        <w:jc w:val="both"/>
        <w:rPr>
          <w:rFonts w:ascii="Times New Roman" w:hAnsi="Times New Roman" w:cs="Times New Roman"/>
          <w:sz w:val="24"/>
          <w:szCs w:val="24"/>
        </w:rPr>
      </w:pPr>
    </w:p>
    <w:p w:rsidR="0075085F" w:rsidRPr="006D76AE" w:rsidRDefault="0075085F" w:rsidP="0075085F">
      <w:pPr>
        <w:autoSpaceDE w:val="0"/>
        <w:autoSpaceDN w:val="0"/>
        <w:adjustRightInd w:val="0"/>
        <w:spacing w:after="100" w:afterAutospacing="1"/>
        <w:jc w:val="both"/>
        <w:rPr>
          <w:rFonts w:ascii="Times New Roman" w:hAnsi="Times New Roman" w:cs="Times New Roman"/>
          <w:sz w:val="24"/>
          <w:szCs w:val="24"/>
        </w:rPr>
      </w:pPr>
    </w:p>
    <w:p w:rsidR="00040877" w:rsidRDefault="00040877" w:rsidP="00040877">
      <w:pPr>
        <w:pStyle w:val="Balk1"/>
        <w:spacing w:before="200" w:after="100" w:afterAutospacing="1"/>
        <w:rPr>
          <w:rFonts w:ascii="Times New Roman" w:hAnsi="Times New Roman" w:cs="Times New Roman"/>
          <w:color w:val="auto"/>
          <w:sz w:val="24"/>
          <w:szCs w:val="24"/>
        </w:rPr>
      </w:pPr>
      <w:bookmarkStart w:id="30" w:name="_Toc416255736"/>
    </w:p>
    <w:p w:rsidR="0075085F" w:rsidRPr="00715676" w:rsidRDefault="001B43DF" w:rsidP="004E0228">
      <w:pPr>
        <w:pStyle w:val="Balk1"/>
        <w:numPr>
          <w:ilvl w:val="1"/>
          <w:numId w:val="23"/>
        </w:numPr>
        <w:spacing w:before="200" w:after="100" w:afterAutospacing="1"/>
        <w:rPr>
          <w:rFonts w:ascii="Times New Roman" w:hAnsi="Times New Roman" w:cs="Times New Roman"/>
          <w:color w:val="auto"/>
          <w:sz w:val="24"/>
          <w:szCs w:val="24"/>
        </w:rPr>
      </w:pPr>
      <w:bookmarkStart w:id="31" w:name="_Toc418609411"/>
      <w:r w:rsidRPr="00715676">
        <w:rPr>
          <w:rFonts w:ascii="Times New Roman" w:hAnsi="Times New Roman" w:cs="Times New Roman"/>
          <w:color w:val="auto"/>
          <w:sz w:val="24"/>
          <w:szCs w:val="24"/>
        </w:rPr>
        <w:t>Yardım Başvurusu Sırasında Kullanılacak Form Ve Belgeler</w:t>
      </w:r>
      <w:bookmarkEnd w:id="30"/>
      <w:bookmarkEnd w:id="31"/>
    </w:p>
    <w:p w:rsidR="0075085F" w:rsidRPr="006D76AE" w:rsidRDefault="0075085F" w:rsidP="0075085F">
      <w:pPr>
        <w:spacing w:after="100" w:afterAutospacing="1"/>
        <w:jc w:val="both"/>
        <w:rPr>
          <w:rFonts w:ascii="Times New Roman" w:hAnsi="Times New Roman" w:cs="Times New Roman"/>
          <w:sz w:val="24"/>
          <w:szCs w:val="24"/>
        </w:rPr>
      </w:pPr>
      <w:r>
        <w:rPr>
          <w:rFonts w:ascii="Times New Roman" w:hAnsi="Times New Roman" w:cs="Times New Roman"/>
          <w:sz w:val="24"/>
          <w:szCs w:val="24"/>
        </w:rPr>
        <w:t>Asker çocuğu yardım</w:t>
      </w:r>
      <w:r w:rsidRPr="006D76AE">
        <w:rPr>
          <w:rFonts w:ascii="Times New Roman" w:hAnsi="Times New Roman" w:cs="Times New Roman"/>
          <w:sz w:val="24"/>
          <w:szCs w:val="24"/>
        </w:rPr>
        <w:t xml:space="preserve"> programına başvuru yapan kişinin, başvuru yaptığı SYD vakfında daha önceden oluşturulmuş hane dosyası yoksa öncelikle, T.C. kimlik numaralı kimliği veya kimliği yerine geçebilecek ehliyet, pasaport, vb. belge istenir. Başvuru yapan kişinin vermiş olduğu bilgiye göre, BSYHBS üzerinden “FORMLAR” üst sekmesi altındaki “hane” alt sekmesindeki, “HANE BEYAN FORMU” doldurulur. Sonrasında, BSYHBS üzerinden “FORMLAR” üst sekmesi altındaki “HANE” alt sekmesi altındaki, “SORGU DİLEKÇESİ” doldurulur. Hane ziyaretlerinde, BSYHBS üzerinden “Formlar” üst sekmesi altındaki “HANE” alt sekmesi altındaki, “SOSYAL YARDIM İNCELEME FORMU” doldurulur. Bir sonraki aşamada, </w:t>
      </w:r>
      <w:r>
        <w:rPr>
          <w:rFonts w:ascii="Times New Roman" w:hAnsi="Times New Roman" w:cs="Times New Roman"/>
          <w:sz w:val="24"/>
          <w:szCs w:val="24"/>
        </w:rPr>
        <w:t>AÇP</w:t>
      </w:r>
      <w:r w:rsidRPr="006D76AE">
        <w:rPr>
          <w:rFonts w:ascii="Times New Roman" w:hAnsi="Times New Roman" w:cs="Times New Roman"/>
          <w:sz w:val="24"/>
          <w:szCs w:val="24"/>
        </w:rPr>
        <w:t xml:space="preserve"> programına başvuranlar için hazırlanmış olan ve BSYHBS üzerinden “FORMLAR” üst sekmesi altında bulunan “YARDIM” alt sekmesi altındaki, düzenli merkezi yardımlar sekmesinde bulunan “</w:t>
      </w:r>
      <w:r>
        <w:rPr>
          <w:rFonts w:ascii="Times New Roman" w:hAnsi="Times New Roman" w:cs="Times New Roman"/>
          <w:sz w:val="24"/>
          <w:szCs w:val="24"/>
        </w:rPr>
        <w:t>AÇP</w:t>
      </w:r>
      <w:r w:rsidRPr="006D76AE">
        <w:rPr>
          <w:rFonts w:ascii="Times New Roman" w:hAnsi="Times New Roman" w:cs="Times New Roman"/>
          <w:sz w:val="24"/>
          <w:szCs w:val="24"/>
        </w:rPr>
        <w:t xml:space="preserve"> SÖZLEŞMESİ” başvuru yapan kişiye imzalatılır. Daha sonra, BSYHBS üzerinden yardım eklendikten sonra, yardım numarası tıklanarak, yardım detayı sayfasında bulunan “RAPORLAR” sekmesinden, başvuru formu/alındı belgesi çıktısı alınarak, alt kısmı kişiye teslim edilir. </w:t>
      </w:r>
    </w:p>
    <w:p w:rsidR="0075085F" w:rsidRDefault="0075085F" w:rsidP="0075085F">
      <w:pPr>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Bu yardım programından yararlanacak olan kişiyle ilgili, başvuru yaptığı SYD vakfında mevcut bir hane dosya kaydı varsa, “SORGU İZİN BELGESİ” ve “hane beyan formu” </w:t>
      </w:r>
      <w:r w:rsidR="00DE4C46">
        <w:rPr>
          <w:rFonts w:ascii="Times New Roman" w:hAnsi="Times New Roman" w:cs="Times New Roman"/>
          <w:sz w:val="24"/>
          <w:szCs w:val="24"/>
        </w:rPr>
        <w:t xml:space="preserve">nun </w:t>
      </w:r>
      <w:r w:rsidRPr="006D76AE">
        <w:rPr>
          <w:rFonts w:ascii="Times New Roman" w:hAnsi="Times New Roman" w:cs="Times New Roman"/>
          <w:sz w:val="24"/>
          <w:szCs w:val="24"/>
        </w:rPr>
        <w:t>bir yıllık güncelliğini koruması durumunda, bu yardım programıyla ilgili yardım alacak kişiye ait yalnızca “</w:t>
      </w:r>
      <w:r>
        <w:rPr>
          <w:rFonts w:ascii="Times New Roman" w:hAnsi="Times New Roman" w:cs="Times New Roman"/>
          <w:sz w:val="24"/>
          <w:szCs w:val="24"/>
        </w:rPr>
        <w:t>AÇP</w:t>
      </w:r>
      <w:r w:rsidRPr="006D76AE">
        <w:rPr>
          <w:rFonts w:ascii="Times New Roman" w:hAnsi="Times New Roman" w:cs="Times New Roman"/>
          <w:sz w:val="24"/>
          <w:szCs w:val="24"/>
        </w:rPr>
        <w:t xml:space="preserve"> SÖZLEŞMESİ” nin alınması yeterlidir. İkamet değişikliği nedeniyle durdurulan </w:t>
      </w:r>
      <w:r>
        <w:rPr>
          <w:rFonts w:ascii="Times New Roman" w:hAnsi="Times New Roman" w:cs="Times New Roman"/>
          <w:sz w:val="24"/>
          <w:szCs w:val="24"/>
        </w:rPr>
        <w:t>AÇP</w:t>
      </w:r>
      <w:r w:rsidRPr="006D76AE">
        <w:rPr>
          <w:rFonts w:ascii="Times New Roman" w:hAnsi="Times New Roman" w:cs="Times New Roman"/>
          <w:sz w:val="24"/>
          <w:szCs w:val="24"/>
        </w:rPr>
        <w:t xml:space="preserve"> programı ile iş bu </w:t>
      </w:r>
      <w:r>
        <w:rPr>
          <w:rFonts w:ascii="Times New Roman" w:hAnsi="Times New Roman" w:cs="Times New Roman"/>
          <w:sz w:val="24"/>
          <w:szCs w:val="24"/>
        </w:rPr>
        <w:t xml:space="preserve">kılavuzda </w:t>
      </w:r>
      <w:r w:rsidRPr="006D76AE">
        <w:rPr>
          <w:rFonts w:ascii="Times New Roman" w:hAnsi="Times New Roman" w:cs="Times New Roman"/>
          <w:sz w:val="24"/>
          <w:szCs w:val="24"/>
        </w:rPr>
        <w:t xml:space="preserve">belirtilen nedenlerle durdurulan bu yardıma ilişkin yeniden yardım talebinde bulunulması halinde, başvurunun SYD Vakfı tarafından yeni bir başvuru olarak değerlendirilmesi ve bütün bilgi, belgelerin, formların ve ayrıca hane ziyaretinin güncellenmesi gerekmektedir. </w:t>
      </w:r>
    </w:p>
    <w:p w:rsidR="00650998" w:rsidRPr="006D76AE" w:rsidRDefault="00D47588" w:rsidP="0075085F">
      <w:pPr>
        <w:spacing w:after="100" w:afterAutospacing="1"/>
        <w:jc w:val="both"/>
        <w:rPr>
          <w:rFonts w:ascii="Times New Roman" w:hAnsi="Times New Roman" w:cs="Times New Roman"/>
          <w:sz w:val="24"/>
          <w:szCs w:val="24"/>
        </w:rPr>
      </w:pPr>
      <w:r w:rsidRPr="00D47588">
        <w:rPr>
          <w:rFonts w:ascii="Times New Roman" w:hAnsi="Times New Roman" w:cs="Times New Roman"/>
          <w:b/>
          <w:noProof/>
          <w:sz w:val="24"/>
          <w:szCs w:val="24"/>
        </w:rPr>
        <w:pict>
          <v:shape id="_x0000_s1029" type="#_x0000_t202" style="position:absolute;left:0;text-align:left;margin-left:22.8pt;margin-top:-8.2pt;width:466.3pt;height:56.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" fillcolor="white [3201]" strokecolor="#1f497d [3215]" strokeweight="2pt">
            <v:textbox>
              <w:txbxContent>
                <w:p w:rsidR="004118CB" w:rsidRPr="00CE28B5" w:rsidRDefault="004118CB" w:rsidP="0075085F">
                  <w:pPr>
                    <w:spacing w:after="0"/>
                    <w:ind w:firstLine="708"/>
                    <w:jc w:val="center"/>
                    <w:rPr>
                      <w:rFonts w:ascii="Times New Roman" w:hAnsi="Times New Roman" w:cs="Times New Roman"/>
                      <w:sz w:val="24"/>
                      <w:szCs w:val="24"/>
                    </w:rPr>
                  </w:pPr>
                  <w:r w:rsidRPr="00CE28B5">
                    <w:rPr>
                      <w:rFonts w:ascii="Times New Roman" w:hAnsi="Times New Roman" w:cs="Times New Roman"/>
                      <w:sz w:val="24"/>
                      <w:szCs w:val="24"/>
                    </w:rPr>
                    <w:t>SYD Vakıfları arasında uygulama birliği ve yeknesaklığın sağlanması açısından, ilgili yardım başvurusu sırasında yukarıda belirtilen form, dilekçe ve belgeler dışında, herhangi başka veya farklı hiçbir belge, dilekçe veya form kullanılmayacaktır.</w:t>
                  </w:r>
                </w:p>
                <w:p w:rsidR="004118CB" w:rsidRDefault="004118CB" w:rsidP="0075085F">
                  <w:pPr>
                    <w:jc w:val="center"/>
                  </w:pPr>
                </w:p>
              </w:txbxContent>
            </v:textbox>
          </v:shape>
        </w:pict>
      </w:r>
    </w:p>
    <w:p w:rsidR="001B73BC" w:rsidRPr="00703BF1" w:rsidRDefault="0075085F" w:rsidP="00703BF1">
      <w:pPr>
        <w:spacing w:after="100" w:afterAutospacing="1"/>
        <w:ind w:firstLine="708"/>
        <w:jc w:val="both"/>
        <w:rPr>
          <w:rStyle w:val="Balk1Char"/>
          <w:rFonts w:ascii="Times New Roman" w:eastAsiaTheme="minorEastAsia" w:hAnsi="Times New Roman" w:cs="Times New Roman"/>
          <w:b w:val="0"/>
          <w:bCs w:val="0"/>
          <w:color w:val="auto"/>
          <w:sz w:val="24"/>
          <w:szCs w:val="24"/>
        </w:rPr>
      </w:pPr>
      <w:r w:rsidRPr="006D76AE">
        <w:rPr>
          <w:rFonts w:ascii="Times New Roman" w:hAnsi="Times New Roman" w:cs="Times New Roman"/>
          <w:sz w:val="24"/>
          <w:szCs w:val="24"/>
        </w:rPr>
        <w:t xml:space="preserve"> </w:t>
      </w:r>
    </w:p>
    <w:p w:rsidR="00875B11" w:rsidRDefault="00BA7346" w:rsidP="001B73BC">
      <w:pPr>
        <w:pStyle w:val="Balk1"/>
        <w:numPr>
          <w:ilvl w:val="0"/>
          <w:numId w:val="3"/>
        </w:numPr>
        <w:spacing w:before="200" w:after="100" w:afterAutospacing="1"/>
        <w:ind w:left="284" w:hanging="284"/>
        <w:rPr>
          <w:rFonts w:ascii="Times New Roman" w:hAnsi="Times New Roman" w:cs="Times New Roman"/>
          <w:color w:val="auto"/>
          <w:sz w:val="24"/>
          <w:szCs w:val="24"/>
        </w:rPr>
      </w:pPr>
      <w:bookmarkStart w:id="32" w:name="_Toc418609412"/>
      <w:r>
        <w:rPr>
          <w:rFonts w:ascii="Times New Roman" w:hAnsi="Times New Roman" w:cs="Times New Roman"/>
          <w:color w:val="auto"/>
          <w:sz w:val="24"/>
          <w:szCs w:val="24"/>
        </w:rPr>
        <w:t xml:space="preserve">ÖYAÇ YARDIM PROGRAMINA İLİŞKİN </w:t>
      </w:r>
      <w:r w:rsidR="00875B11">
        <w:rPr>
          <w:rFonts w:ascii="Times New Roman" w:hAnsi="Times New Roman" w:cs="Times New Roman"/>
          <w:color w:val="auto"/>
          <w:sz w:val="24"/>
          <w:szCs w:val="24"/>
        </w:rPr>
        <w:t>ORTAK VE MUHTELİF HÜKÜMLER</w:t>
      </w:r>
      <w:bookmarkEnd w:id="32"/>
    </w:p>
    <w:p w:rsidR="002B6762" w:rsidRPr="001B73BC" w:rsidRDefault="00875B11" w:rsidP="00F02A99">
      <w:pPr>
        <w:pStyle w:val="Balk1"/>
        <w:numPr>
          <w:ilvl w:val="1"/>
          <w:numId w:val="25"/>
        </w:numPr>
        <w:spacing w:before="200" w:after="100" w:afterAutospacing="1"/>
        <w:rPr>
          <w:rFonts w:ascii="Times New Roman" w:hAnsi="Times New Roman" w:cs="Times New Roman"/>
          <w:color w:val="auto"/>
          <w:sz w:val="24"/>
          <w:szCs w:val="24"/>
        </w:rPr>
      </w:pPr>
      <w:bookmarkStart w:id="33" w:name="_Toc418609413"/>
      <w:r w:rsidRPr="001B73BC">
        <w:rPr>
          <w:rFonts w:ascii="Times New Roman" w:hAnsi="Times New Roman" w:cs="Times New Roman"/>
          <w:color w:val="auto"/>
          <w:sz w:val="24"/>
          <w:szCs w:val="24"/>
        </w:rPr>
        <w:t>Yardım Ba</w:t>
      </w:r>
      <w:r>
        <w:rPr>
          <w:rFonts w:ascii="Times New Roman" w:hAnsi="Times New Roman" w:cs="Times New Roman"/>
          <w:color w:val="auto"/>
          <w:sz w:val="24"/>
          <w:szCs w:val="24"/>
        </w:rPr>
        <w:t>şvurularının Değerlendirilmesi v</w:t>
      </w:r>
      <w:r w:rsidRPr="001B73BC">
        <w:rPr>
          <w:rFonts w:ascii="Times New Roman" w:hAnsi="Times New Roman" w:cs="Times New Roman"/>
          <w:color w:val="auto"/>
          <w:sz w:val="24"/>
          <w:szCs w:val="24"/>
        </w:rPr>
        <w:t>e Sonuçlandırılması</w:t>
      </w:r>
      <w:bookmarkEnd w:id="13"/>
      <w:bookmarkEnd w:id="33"/>
    </w:p>
    <w:p w:rsidR="002B6762" w:rsidRPr="006D76AE" w:rsidRDefault="002B6762" w:rsidP="00D4129F">
      <w:pPr>
        <w:spacing w:after="100" w:afterAutospacing="1"/>
        <w:jc w:val="both"/>
        <w:rPr>
          <w:rFonts w:ascii="Times New Roman" w:hAnsi="Times New Roman" w:cs="Times New Roman"/>
          <w:sz w:val="24"/>
          <w:szCs w:val="24"/>
        </w:rPr>
      </w:pPr>
      <w:r w:rsidRPr="00E0675F">
        <w:rPr>
          <w:rFonts w:ascii="Times New Roman" w:hAnsi="Times New Roman" w:cs="Times New Roman"/>
          <w:sz w:val="24"/>
          <w:szCs w:val="24"/>
        </w:rPr>
        <w:t xml:space="preserve">Bu </w:t>
      </w:r>
      <w:r>
        <w:rPr>
          <w:rFonts w:ascii="Times New Roman" w:hAnsi="Times New Roman" w:cs="Times New Roman"/>
          <w:sz w:val="24"/>
          <w:szCs w:val="24"/>
        </w:rPr>
        <w:t>kapsam</w:t>
      </w:r>
      <w:r w:rsidRPr="00E0675F">
        <w:rPr>
          <w:rFonts w:ascii="Times New Roman" w:hAnsi="Times New Roman" w:cs="Times New Roman"/>
          <w:sz w:val="24"/>
          <w:szCs w:val="24"/>
        </w:rPr>
        <w:t>da</w:t>
      </w:r>
      <w:r w:rsidRPr="009A2920">
        <w:rPr>
          <w:rFonts w:ascii="Times New Roman" w:hAnsi="Times New Roman" w:cs="Times New Roman"/>
          <w:sz w:val="24"/>
          <w:szCs w:val="24"/>
        </w:rPr>
        <w:t xml:space="preserve"> </w:t>
      </w:r>
      <w:r w:rsidR="002E0106">
        <w:rPr>
          <w:rFonts w:ascii="Times New Roman" w:hAnsi="Times New Roman" w:cs="Times New Roman"/>
          <w:sz w:val="24"/>
          <w:szCs w:val="24"/>
        </w:rPr>
        <w:t>öksüz/yetim ve asker çocuğu yardım p</w:t>
      </w:r>
      <w:r w:rsidR="001B73BC">
        <w:rPr>
          <w:rFonts w:ascii="Times New Roman" w:hAnsi="Times New Roman" w:cs="Times New Roman"/>
          <w:sz w:val="24"/>
          <w:szCs w:val="24"/>
        </w:rPr>
        <w:t xml:space="preserve">rogramına </w:t>
      </w:r>
      <w:r w:rsidR="002E0106">
        <w:rPr>
          <w:rFonts w:ascii="Times New Roman" w:hAnsi="Times New Roman" w:cs="Times New Roman"/>
          <w:sz w:val="24"/>
          <w:szCs w:val="24"/>
        </w:rPr>
        <w:t xml:space="preserve">(ÖYAÇ) </w:t>
      </w:r>
      <w:r>
        <w:rPr>
          <w:rFonts w:ascii="Times New Roman" w:hAnsi="Times New Roman" w:cs="Times New Roman"/>
          <w:sz w:val="24"/>
          <w:szCs w:val="24"/>
        </w:rPr>
        <w:t>yapılan başvuruların</w:t>
      </w:r>
      <w:r w:rsidRPr="009A2920">
        <w:rPr>
          <w:rFonts w:ascii="Times New Roman" w:hAnsi="Times New Roman" w:cs="Times New Roman"/>
          <w:sz w:val="24"/>
          <w:szCs w:val="24"/>
        </w:rPr>
        <w:t xml:space="preserve"> ilgili SYD Vakıflarının Mütevelli Heyetince </w:t>
      </w:r>
      <w:r w:rsidRPr="006075D4">
        <w:rPr>
          <w:rFonts w:ascii="Times New Roman" w:hAnsi="Times New Roman" w:cs="Times New Roman"/>
          <w:sz w:val="24"/>
          <w:szCs w:val="24"/>
        </w:rPr>
        <w:t>başvurunun yapıldığı tarihten itibaren en geç 1 ay içinde</w:t>
      </w:r>
      <w:r w:rsidRPr="009A2920">
        <w:rPr>
          <w:rFonts w:ascii="Times New Roman" w:hAnsi="Times New Roman" w:cs="Times New Roman"/>
          <w:sz w:val="24"/>
          <w:szCs w:val="24"/>
        </w:rPr>
        <w:t xml:space="preserve"> olumlu ya da olumsuz olarak sonuçlandırılması ve başvuran kişiye bildirilmesi gerekmektedir.</w:t>
      </w:r>
    </w:p>
    <w:p w:rsidR="002B6762" w:rsidRPr="006D76AE" w:rsidRDefault="002B6762" w:rsidP="00D4129F">
      <w:pPr>
        <w:spacing w:after="100" w:afterAutospacing="1"/>
        <w:jc w:val="both"/>
        <w:rPr>
          <w:rFonts w:ascii="Times New Roman" w:hAnsi="Times New Roman" w:cs="Times New Roman"/>
          <w:sz w:val="24"/>
          <w:szCs w:val="24"/>
        </w:rPr>
      </w:pPr>
      <w:r w:rsidRPr="006D76AE">
        <w:rPr>
          <w:rFonts w:ascii="Times New Roman" w:hAnsi="Times New Roman" w:cs="Times New Roman"/>
          <w:sz w:val="24"/>
          <w:szCs w:val="24"/>
        </w:rPr>
        <w:t xml:space="preserve">Vakfa yapılan başvurular BSYHBS’ye, kişinin başvurusunu yaptığı tarihten daha önceki bir tarih olmamak kaydıyla, en fazla 1 ay geriye dönük tarih ile girilebilir. 1 aydan daha uzun süredir BSYHBS’ye </w:t>
      </w:r>
      <w:r w:rsidRPr="006D76AE">
        <w:rPr>
          <w:rFonts w:ascii="Times New Roman" w:hAnsi="Times New Roman" w:cs="Times New Roman"/>
          <w:sz w:val="24"/>
          <w:szCs w:val="24"/>
        </w:rPr>
        <w:lastRenderedPageBreak/>
        <w:t xml:space="preserve">girilmeyen başvurularla ilgili SYD Vakıfları sorumlu olup, bu kapsamda Genel Müdürlükten geriye dönük herhangi bir hak talep edilemez. </w:t>
      </w:r>
    </w:p>
    <w:p w:rsidR="002B6762" w:rsidRPr="00875B11" w:rsidRDefault="00003985" w:rsidP="00F02A99">
      <w:pPr>
        <w:pStyle w:val="Balk1"/>
        <w:numPr>
          <w:ilvl w:val="1"/>
          <w:numId w:val="25"/>
        </w:numPr>
        <w:spacing w:before="200" w:after="100" w:afterAutospacing="1"/>
        <w:rPr>
          <w:rFonts w:ascii="Times New Roman" w:hAnsi="Times New Roman" w:cs="Times New Roman"/>
          <w:color w:val="auto"/>
          <w:sz w:val="24"/>
          <w:szCs w:val="24"/>
        </w:rPr>
      </w:pPr>
      <w:bookmarkStart w:id="34" w:name="_Toc401585710"/>
      <w:r>
        <w:rPr>
          <w:rFonts w:ascii="Times New Roman" w:hAnsi="Times New Roman" w:cs="Times New Roman"/>
          <w:color w:val="auto"/>
          <w:sz w:val="24"/>
          <w:szCs w:val="24"/>
        </w:rPr>
        <w:t xml:space="preserve"> </w:t>
      </w:r>
      <w:bookmarkStart w:id="35" w:name="_Toc418609414"/>
      <w:r w:rsidR="00875B11" w:rsidRPr="00875B11">
        <w:rPr>
          <w:rFonts w:ascii="Times New Roman" w:hAnsi="Times New Roman" w:cs="Times New Roman"/>
          <w:color w:val="auto"/>
          <w:sz w:val="24"/>
          <w:szCs w:val="24"/>
        </w:rPr>
        <w:t>Yardım Kararlarına İlişkin İtiraz Başvuruları</w:t>
      </w:r>
      <w:bookmarkEnd w:id="34"/>
      <w:bookmarkEnd w:id="35"/>
    </w:p>
    <w:p w:rsidR="002B6762" w:rsidRDefault="002B6762" w:rsidP="002B6762">
      <w:pPr>
        <w:pStyle w:val="ListeParagraf"/>
        <w:spacing w:after="0"/>
        <w:ind w:left="0"/>
        <w:jc w:val="both"/>
        <w:rPr>
          <w:rFonts w:ascii="Times New Roman" w:hAnsi="Times New Roman" w:cs="Times New Roman"/>
          <w:sz w:val="24"/>
          <w:szCs w:val="24"/>
        </w:rPr>
      </w:pPr>
      <w:r w:rsidRPr="006D76AE">
        <w:rPr>
          <w:rFonts w:ascii="Times New Roman" w:hAnsi="Times New Roman" w:cs="Times New Roman"/>
          <w:sz w:val="24"/>
          <w:szCs w:val="24"/>
        </w:rPr>
        <w:t xml:space="preserve">SYD </w:t>
      </w:r>
      <w:r>
        <w:rPr>
          <w:rFonts w:ascii="Times New Roman" w:hAnsi="Times New Roman" w:cs="Times New Roman"/>
          <w:sz w:val="24"/>
          <w:szCs w:val="24"/>
        </w:rPr>
        <w:t>V</w:t>
      </w:r>
      <w:r w:rsidRPr="006D76AE">
        <w:rPr>
          <w:rFonts w:ascii="Times New Roman" w:hAnsi="Times New Roman" w:cs="Times New Roman"/>
          <w:sz w:val="24"/>
          <w:szCs w:val="24"/>
        </w:rPr>
        <w:t xml:space="preserve">akıfları tarafından verilen yardım kararlarına karşı, başvuru sahipleri tarafından herhangi bir zamanda yazılı olarak itiraz yapılabilir. </w:t>
      </w:r>
    </w:p>
    <w:p w:rsidR="002B6762" w:rsidRPr="006D76AE" w:rsidRDefault="002B6762" w:rsidP="002B6762">
      <w:pPr>
        <w:pStyle w:val="ListeParagraf"/>
        <w:spacing w:after="0"/>
        <w:ind w:left="0"/>
        <w:jc w:val="both"/>
        <w:rPr>
          <w:rFonts w:ascii="Times New Roman" w:hAnsi="Times New Roman" w:cs="Times New Roman"/>
          <w:b/>
          <w:sz w:val="24"/>
          <w:szCs w:val="24"/>
        </w:rPr>
      </w:pPr>
      <w:r>
        <w:rPr>
          <w:rFonts w:ascii="Times New Roman" w:hAnsi="Times New Roman" w:cs="Times New Roman"/>
          <w:sz w:val="24"/>
          <w:szCs w:val="24"/>
        </w:rPr>
        <w:t>Bu kapsamda</w:t>
      </w:r>
      <w:r w:rsidRPr="006D76AE">
        <w:rPr>
          <w:rFonts w:ascii="Times New Roman" w:hAnsi="Times New Roman" w:cs="Times New Roman"/>
          <w:sz w:val="24"/>
          <w:szCs w:val="24"/>
        </w:rPr>
        <w:t xml:space="preserve"> başvuru sahipleri tarafından yapılan itirazların, SYD Vakıflarının Mütevelli Heyetince </w:t>
      </w:r>
      <w:r w:rsidRPr="006075D4">
        <w:rPr>
          <w:rFonts w:ascii="Times New Roman" w:hAnsi="Times New Roman" w:cs="Times New Roman"/>
          <w:sz w:val="24"/>
          <w:szCs w:val="24"/>
        </w:rPr>
        <w:t>itirazın yapıldığı tarihten itibaren en geç 1 ay içinde</w:t>
      </w:r>
      <w:r w:rsidRPr="006D76AE">
        <w:rPr>
          <w:rFonts w:ascii="Times New Roman" w:hAnsi="Times New Roman" w:cs="Times New Roman"/>
          <w:sz w:val="24"/>
          <w:szCs w:val="24"/>
        </w:rPr>
        <w:t xml:space="preserve"> olumlu ya da olumsuz olarak sonuçlandırılması ve ilgili kişiye bildirilmesi gerekmektedir. </w:t>
      </w:r>
    </w:p>
    <w:p w:rsidR="00431C2A" w:rsidRPr="00875B11" w:rsidRDefault="00431C2A" w:rsidP="00431C2A">
      <w:pPr>
        <w:pStyle w:val="Balk1"/>
        <w:numPr>
          <w:ilvl w:val="1"/>
          <w:numId w:val="25"/>
        </w:numPr>
        <w:spacing w:before="200" w:after="100" w:afterAutospacing="1"/>
        <w:rPr>
          <w:rFonts w:ascii="Times New Roman" w:hAnsi="Times New Roman" w:cs="Times New Roman"/>
          <w:color w:val="auto"/>
          <w:sz w:val="24"/>
          <w:szCs w:val="24"/>
        </w:rPr>
      </w:pPr>
      <w:bookmarkStart w:id="36" w:name="_Toc418609068"/>
      <w:bookmarkStart w:id="37" w:name="_Toc418609415"/>
      <w:r>
        <w:rPr>
          <w:rFonts w:ascii="Times New Roman" w:hAnsi="Times New Roman" w:cs="Times New Roman"/>
          <w:color w:val="auto"/>
          <w:sz w:val="24"/>
          <w:szCs w:val="24"/>
        </w:rPr>
        <w:t>ÖYAÇ Yardım Program</w:t>
      </w:r>
      <w:r w:rsidRPr="00875B11">
        <w:rPr>
          <w:rFonts w:ascii="Times New Roman" w:hAnsi="Times New Roman" w:cs="Times New Roman"/>
          <w:color w:val="auto"/>
          <w:sz w:val="24"/>
          <w:szCs w:val="24"/>
        </w:rPr>
        <w:t xml:space="preserve">ında Uygulanması Gereken Muhtaçlık </w:t>
      </w:r>
      <w:r>
        <w:rPr>
          <w:rFonts w:ascii="Times New Roman" w:hAnsi="Times New Roman" w:cs="Times New Roman"/>
          <w:color w:val="auto"/>
          <w:sz w:val="24"/>
          <w:szCs w:val="24"/>
        </w:rPr>
        <w:t>ve Sosyal Güvenlik Şartı</w:t>
      </w:r>
      <w:bookmarkEnd w:id="36"/>
      <w:bookmarkEnd w:id="37"/>
      <w:r>
        <w:rPr>
          <w:rFonts w:ascii="Times New Roman" w:hAnsi="Times New Roman" w:cs="Times New Roman"/>
          <w:color w:val="auto"/>
          <w:sz w:val="24"/>
          <w:szCs w:val="24"/>
        </w:rPr>
        <w:t xml:space="preserve"> </w:t>
      </w:r>
    </w:p>
    <w:p w:rsidR="00431C2A" w:rsidRPr="00E23001" w:rsidRDefault="00431C2A" w:rsidP="00431C2A">
      <w:pPr>
        <w:autoSpaceDE w:val="0"/>
        <w:autoSpaceDN w:val="0"/>
        <w:adjustRightInd w:val="0"/>
        <w:spacing w:line="240" w:lineRule="auto"/>
        <w:jc w:val="both"/>
        <w:rPr>
          <w:rFonts w:ascii="Times New Roman" w:hAnsi="Times New Roman" w:cs="Times New Roman"/>
          <w:sz w:val="24"/>
          <w:szCs w:val="24"/>
        </w:rPr>
      </w:pPr>
      <w:r w:rsidRPr="002457C9">
        <w:rPr>
          <w:rFonts w:ascii="Times New Roman" w:hAnsi="Times New Roman" w:cs="Times New Roman"/>
          <w:sz w:val="24"/>
          <w:szCs w:val="24"/>
        </w:rPr>
        <w:t>ÖYAÇ Yardım Programından faydalanacak kişilerin muhtaçlığının belirlenmesinde; 3294</w:t>
      </w:r>
      <w:r w:rsidRPr="00E23001">
        <w:rPr>
          <w:rFonts w:ascii="Times New Roman" w:hAnsi="Times New Roman" w:cs="Times New Roman"/>
          <w:sz w:val="24"/>
          <w:szCs w:val="24"/>
        </w:rPr>
        <w:t xml:space="preserve"> sayılı Kanunun amaç ve kapsamı göz önünde bulundurularak ve hanelerin </w:t>
      </w:r>
      <w:r w:rsidRPr="002457C9">
        <w:rPr>
          <w:rFonts w:ascii="Times New Roman" w:hAnsi="Times New Roman" w:cs="Times New Roman"/>
        </w:rPr>
        <w:t>bölgedeki</w:t>
      </w:r>
      <w:r w:rsidRPr="00E23001">
        <w:rPr>
          <w:rFonts w:ascii="Times New Roman" w:hAnsi="Times New Roman" w:cs="Times New Roman"/>
          <w:sz w:val="24"/>
          <w:szCs w:val="24"/>
        </w:rPr>
        <w:t xml:space="preserve"> diğer hanelere kıyasla sosyo-ekonomik durumlarının mahallinde yapılacak olan sosyal inceleme raporları dikkate alınarak MH tarafından değerlendirilmesi gerekmektedir. </w:t>
      </w:r>
    </w:p>
    <w:p w:rsidR="00431C2A" w:rsidRPr="00E23001" w:rsidRDefault="00431C2A" w:rsidP="00431C2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ÖYAÇ </w:t>
      </w:r>
      <w:r w:rsidRPr="006D76AE">
        <w:rPr>
          <w:rFonts w:ascii="Times New Roman" w:hAnsi="Times New Roman" w:cs="Times New Roman"/>
          <w:sz w:val="24"/>
          <w:szCs w:val="24"/>
        </w:rPr>
        <w:t xml:space="preserve">kapsamında yapılan </w:t>
      </w:r>
      <w:r w:rsidRPr="006075D4">
        <w:rPr>
          <w:rFonts w:ascii="Times New Roman" w:hAnsi="Times New Roman" w:cs="Times New Roman"/>
          <w:sz w:val="24"/>
          <w:szCs w:val="24"/>
        </w:rPr>
        <w:t>başvurular hane temelli</w:t>
      </w:r>
      <w:r w:rsidRPr="006D76AE">
        <w:rPr>
          <w:rFonts w:ascii="Times New Roman" w:hAnsi="Times New Roman" w:cs="Times New Roman"/>
          <w:sz w:val="24"/>
          <w:szCs w:val="24"/>
        </w:rPr>
        <w:t xml:space="preserve"> değerlendirilir. Hane kavramı</w:t>
      </w:r>
      <w:r>
        <w:rPr>
          <w:rFonts w:ascii="Times New Roman" w:hAnsi="Times New Roman" w:cs="Times New Roman"/>
          <w:sz w:val="24"/>
          <w:szCs w:val="24"/>
        </w:rPr>
        <w:t>;</w:t>
      </w:r>
      <w:r w:rsidRPr="006D76AE">
        <w:rPr>
          <w:rFonts w:ascii="Times New Roman" w:hAnsi="Times New Roman" w:cs="Times New Roman"/>
          <w:sz w:val="24"/>
          <w:szCs w:val="24"/>
        </w:rPr>
        <w:t xml:space="preserve"> şehir dışında öğrenim gören çocuklar </w:t>
      </w:r>
      <w:r>
        <w:rPr>
          <w:rFonts w:ascii="Times New Roman" w:hAnsi="Times New Roman" w:cs="Times New Roman"/>
          <w:sz w:val="24"/>
          <w:szCs w:val="24"/>
        </w:rPr>
        <w:t xml:space="preserve">da </w:t>
      </w:r>
      <w:r w:rsidRPr="006D76AE">
        <w:rPr>
          <w:rFonts w:ascii="Times New Roman" w:hAnsi="Times New Roman" w:cs="Times New Roman"/>
          <w:sz w:val="24"/>
          <w:szCs w:val="24"/>
        </w:rPr>
        <w:t>dâhil olmak üzere, aralarında akrabalık bağı bulunsun ya da bulunmasın, adrese dayalı nüfus kayıt sistemine göre aynı konut ya da aynı konut bölümüne kaydedilmiş kişilerden sosyal inceleme ile birlikte tespit olunanlar şeklinde</w:t>
      </w:r>
      <w:r>
        <w:rPr>
          <w:rFonts w:ascii="Times New Roman" w:hAnsi="Times New Roman" w:cs="Times New Roman"/>
          <w:sz w:val="24"/>
          <w:szCs w:val="24"/>
        </w:rPr>
        <w:t xml:space="preserve"> tanımlanmaktadır</w:t>
      </w:r>
      <w:r w:rsidRPr="006D76AE">
        <w:rPr>
          <w:rFonts w:ascii="Times New Roman" w:hAnsi="Times New Roman" w:cs="Times New Roman"/>
          <w:sz w:val="24"/>
          <w:szCs w:val="24"/>
        </w:rPr>
        <w:t xml:space="preserve">. </w:t>
      </w:r>
    </w:p>
    <w:p w:rsidR="00431C2A" w:rsidRPr="00F02A99" w:rsidRDefault="00431C2A" w:rsidP="00431C2A">
      <w:pPr>
        <w:autoSpaceDE w:val="0"/>
        <w:autoSpaceDN w:val="0"/>
        <w:adjustRightInd w:val="0"/>
        <w:spacing w:line="240" w:lineRule="auto"/>
        <w:jc w:val="both"/>
        <w:rPr>
          <w:rFonts w:ascii="Times New Roman" w:eastAsiaTheme="majorEastAsia" w:hAnsi="Times New Roman" w:cs="Times New Roman"/>
          <w:color w:val="365F91" w:themeColor="accent1" w:themeShade="BF"/>
          <w:sz w:val="24"/>
          <w:szCs w:val="24"/>
        </w:rPr>
      </w:pPr>
      <w:r w:rsidRPr="006D76AE">
        <w:rPr>
          <w:rFonts w:ascii="Times New Roman" w:hAnsi="Times New Roman" w:cs="Times New Roman"/>
          <w:sz w:val="24"/>
          <w:szCs w:val="24"/>
        </w:rPr>
        <w:t xml:space="preserve">Muhtaçlık şartları belirlenirken, </w:t>
      </w:r>
      <w:r>
        <w:rPr>
          <w:rFonts w:ascii="Times New Roman" w:hAnsi="Times New Roman" w:cs="Times New Roman"/>
          <w:sz w:val="24"/>
          <w:szCs w:val="24"/>
        </w:rPr>
        <w:t>düzenli merkezi yardımlar kapsamında alınan</w:t>
      </w:r>
      <w:r w:rsidRPr="006D76AE">
        <w:rPr>
          <w:rFonts w:ascii="Times New Roman" w:hAnsi="Times New Roman" w:cs="Times New Roman"/>
          <w:sz w:val="24"/>
          <w:szCs w:val="24"/>
        </w:rPr>
        <w:t xml:space="preserve"> ödemeler, evde bakım uygulaması kapsamında alınan aylıklar ve 2022 sayılı yasa kapsamında alınan aylıklar vb. gelir hesabına katılacaktır. </w:t>
      </w:r>
    </w:p>
    <w:p w:rsidR="00431C2A" w:rsidRPr="0056163C" w:rsidRDefault="00431C2A" w:rsidP="00431C2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ÖYAÇ Yardım Programı uygulamasında s</w:t>
      </w:r>
      <w:r w:rsidRPr="0056163C">
        <w:rPr>
          <w:rFonts w:ascii="Times New Roman" w:hAnsi="Times New Roman" w:cs="Times New Roman"/>
          <w:sz w:val="24"/>
          <w:szCs w:val="24"/>
        </w:rPr>
        <w:t>osyal güvence, uzun vadeli sigorta kolları kapsamında sağlık güvencesine ve düzenli bir aylık gelire</w:t>
      </w:r>
      <w:r>
        <w:rPr>
          <w:rFonts w:ascii="Times New Roman" w:hAnsi="Times New Roman" w:cs="Times New Roman"/>
          <w:sz w:val="24"/>
          <w:szCs w:val="24"/>
        </w:rPr>
        <w:t xml:space="preserve"> veya gelire sahip olma hali olarak tanımlanmıştır.</w:t>
      </w:r>
    </w:p>
    <w:p w:rsidR="00431C2A" w:rsidRDefault="00431C2A" w:rsidP="00431C2A">
      <w:pPr>
        <w:autoSpaceDE w:val="0"/>
        <w:autoSpaceDN w:val="0"/>
        <w:adjustRightInd w:val="0"/>
        <w:spacing w:line="240" w:lineRule="auto"/>
        <w:jc w:val="both"/>
        <w:rPr>
          <w:rFonts w:ascii="Times New Roman" w:hAnsi="Times New Roman" w:cs="Times New Roman"/>
          <w:sz w:val="24"/>
          <w:szCs w:val="24"/>
        </w:rPr>
      </w:pPr>
      <w:r w:rsidRPr="0056163C">
        <w:rPr>
          <w:rFonts w:ascii="Times New Roman" w:hAnsi="Times New Roman" w:cs="Times New Roman"/>
          <w:sz w:val="24"/>
          <w:szCs w:val="24"/>
        </w:rPr>
        <w:t>AÇP kapsamında</w:t>
      </w:r>
      <w:r>
        <w:rPr>
          <w:rFonts w:ascii="Times New Roman" w:hAnsi="Times New Roman" w:cs="Times New Roman"/>
          <w:sz w:val="24"/>
          <w:szCs w:val="24"/>
        </w:rPr>
        <w:t>, yalnızca</w:t>
      </w:r>
      <w:r w:rsidRPr="0056163C">
        <w:rPr>
          <w:rFonts w:ascii="Times New Roman" w:hAnsi="Times New Roman" w:cs="Times New Roman"/>
          <w:sz w:val="24"/>
          <w:szCs w:val="24"/>
        </w:rPr>
        <w:t xml:space="preserve"> başvuru yapan asker eşinin sosyal güvencesi olup olmadığına bakılır. Başvuru yapan asker eşi ile </w:t>
      </w:r>
      <w:r w:rsidRPr="006D76AE">
        <w:rPr>
          <w:rFonts w:ascii="Times New Roman" w:hAnsi="Times New Roman" w:cs="Times New Roman"/>
          <w:sz w:val="24"/>
          <w:szCs w:val="24"/>
        </w:rPr>
        <w:t xml:space="preserve">birlikte aynı hanede sosyal güvenceli kişiler varsa, bu kişiler sosyal güvence açısından dikkate alınmayacak, ancak muhtaçlık değerlendirmesinde dikkate alınacaktır. </w:t>
      </w:r>
    </w:p>
    <w:p w:rsidR="00431C2A" w:rsidRPr="00B912B5" w:rsidRDefault="00431C2A" w:rsidP="00431C2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ÖYP</w:t>
      </w:r>
      <w:r w:rsidRPr="006D76AE">
        <w:rPr>
          <w:rFonts w:ascii="Times New Roman" w:hAnsi="Times New Roman" w:cs="Times New Roman"/>
          <w:sz w:val="24"/>
          <w:szCs w:val="24"/>
        </w:rPr>
        <w:t xml:space="preserve"> yardım</w:t>
      </w:r>
      <w:r>
        <w:rPr>
          <w:rFonts w:ascii="Times New Roman" w:hAnsi="Times New Roman" w:cs="Times New Roman"/>
          <w:sz w:val="24"/>
          <w:szCs w:val="24"/>
        </w:rPr>
        <w:t>larından yararlanabilmek için</w:t>
      </w:r>
      <w:r w:rsidRPr="006D76AE">
        <w:rPr>
          <w:rFonts w:ascii="Times New Roman" w:hAnsi="Times New Roman" w:cs="Times New Roman"/>
          <w:sz w:val="24"/>
          <w:szCs w:val="24"/>
        </w:rPr>
        <w:t xml:space="preserve"> </w:t>
      </w:r>
      <w:r>
        <w:rPr>
          <w:rFonts w:ascii="Times New Roman" w:hAnsi="Times New Roman" w:cs="Times New Roman"/>
          <w:sz w:val="24"/>
          <w:szCs w:val="24"/>
        </w:rPr>
        <w:t xml:space="preserve">ise, </w:t>
      </w:r>
      <w:r w:rsidRPr="006D76AE">
        <w:rPr>
          <w:rFonts w:ascii="Times New Roman" w:hAnsi="Times New Roman" w:cs="Times New Roman"/>
          <w:sz w:val="24"/>
          <w:szCs w:val="24"/>
        </w:rPr>
        <w:t xml:space="preserve">hak sahibi kişinin ve hanesinde yaşayan kişilerin sosyal güvenceli olmaması gerekir. </w:t>
      </w:r>
    </w:p>
    <w:p w:rsidR="00431C2A" w:rsidRPr="0056163C" w:rsidRDefault="00431C2A" w:rsidP="00431C2A">
      <w:pPr>
        <w:autoSpaceDE w:val="0"/>
        <w:autoSpaceDN w:val="0"/>
        <w:adjustRightInd w:val="0"/>
        <w:spacing w:line="240" w:lineRule="auto"/>
        <w:jc w:val="both"/>
        <w:rPr>
          <w:rFonts w:ascii="Times New Roman" w:hAnsi="Times New Roman" w:cs="Times New Roman"/>
          <w:sz w:val="24"/>
          <w:szCs w:val="24"/>
        </w:rPr>
      </w:pPr>
      <w:r w:rsidRPr="0056163C">
        <w:rPr>
          <w:rFonts w:ascii="Times New Roman" w:hAnsi="Times New Roman" w:cs="Times New Roman"/>
          <w:sz w:val="24"/>
          <w:szCs w:val="24"/>
        </w:rPr>
        <w:t>ÖYP ve AÇP kapsamında başvuru yapan kişi, başkaları üzerinden sadece sağlık sigortası güvencesi alması durumunda, BSYHBS tarafından sosyal güvenceli olarak kabul edilmeyecek, muhtaç olduğunun MH tarafından kabul edilmesi ve diğer şartları taşıması kaydıyla, bu yardım programlarından faydalandırılacaktır.</w:t>
      </w:r>
    </w:p>
    <w:p w:rsidR="00431C2A" w:rsidRPr="008935B4" w:rsidRDefault="00431C2A" w:rsidP="00431C2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ÖYAÇ</w:t>
      </w:r>
      <w:r w:rsidRPr="006D76AE">
        <w:rPr>
          <w:rFonts w:ascii="Times New Roman" w:hAnsi="Times New Roman" w:cs="Times New Roman"/>
          <w:sz w:val="24"/>
          <w:szCs w:val="24"/>
        </w:rPr>
        <w:t xml:space="preserve"> altında yapılan tüm yardımlar için her ödeme öncesi sosyal güvenlik kontrolleri yapılmakta ve SPAS kodlarına göre yardım durumları kontrol edilmektedir. SPAS kodları, Genel Müdürlük tarafından belirlenmiş olup, kodlar üzerinde değişiklik yapmak Genel Müdürlük </w:t>
      </w:r>
      <w:r w:rsidRPr="008935B4">
        <w:rPr>
          <w:rFonts w:ascii="Times New Roman" w:hAnsi="Times New Roman" w:cs="Times New Roman"/>
          <w:sz w:val="24"/>
          <w:szCs w:val="24"/>
        </w:rPr>
        <w:t xml:space="preserve">yetkisindedir. </w:t>
      </w:r>
    </w:p>
    <w:p w:rsidR="00431C2A" w:rsidRPr="0056163C" w:rsidRDefault="00431C2A" w:rsidP="00431C2A">
      <w:pPr>
        <w:autoSpaceDE w:val="0"/>
        <w:autoSpaceDN w:val="0"/>
        <w:adjustRightInd w:val="0"/>
        <w:spacing w:line="240" w:lineRule="auto"/>
        <w:jc w:val="both"/>
        <w:rPr>
          <w:rFonts w:ascii="Times New Roman" w:hAnsi="Times New Roman" w:cs="Times New Roman"/>
          <w:sz w:val="24"/>
          <w:szCs w:val="24"/>
        </w:rPr>
      </w:pPr>
      <w:r w:rsidRPr="0056163C">
        <w:rPr>
          <w:rFonts w:ascii="Times New Roman" w:hAnsi="Times New Roman" w:cs="Times New Roman"/>
          <w:sz w:val="24"/>
          <w:szCs w:val="24"/>
        </w:rPr>
        <w:t xml:space="preserve">5510 sayılı yasa kapsamında 4/1-b sigortalısı (esnaf Bağ-Kur) veya 4/1-b-4 sigortalısı (tarım Bağ-Kur) sigortalısı olduğu halde prim borcu olduğu için genel sağlık sigortası yardımlarından yararlanamayanlar, çıraklar, Türkiye İş Kurumu kursiyerleri, Yükseköğrenim kısmi istihdam öğrencileri, stajyer öğrenciler, stajyer avukatlar, intörn öğrenciler, ceza infaz ve tutukevleri kursiyerleri, engelli olduğu için 18 yaş altı genel sağlık sigortalısı çocuklar, 5510 sayılı yasa kapsamında 4/1-a sigortalısı olanlardan geçici iş göremezlik ödeneği alanlar, 6385 sayılı yasanın 7 nci maddesi gereği genel sağlık sigortasından yararlandırılanlar, anne ve babasından bakılmadığı için ve kimsesizliğinden dolayı genel sağlık sigortalısı sayılan 18 yaş altı çocuklar, 18 yaş altında olduğu için genel sağlık sigortalısı sayılan çocuklar, 5510 </w:t>
      </w:r>
      <w:r w:rsidRPr="0056163C">
        <w:rPr>
          <w:rFonts w:ascii="Times New Roman" w:hAnsi="Times New Roman" w:cs="Times New Roman"/>
          <w:sz w:val="24"/>
          <w:szCs w:val="24"/>
        </w:rPr>
        <w:lastRenderedPageBreak/>
        <w:t xml:space="preserve">sayılı yasanın 60/c-1 maddesi kapsamında genel sağlık sigortalısı olanlar, 5510 sayılı yasanın 60/c-1 maddesi kapsamında 2022 aylığı alanlar, 5510 sayılı yasanın 60/c-1 maddesi kapsamında kısmi süreli genel sağlık sigortalısı olanlar, 6284 sayılı yasaya göre haklarında tedbir kararı verilenler, 442 sayılı yasa kapsamında köy korucusu olarak görevlendirilen kişiler, sosyal güvenceli olarak kabul edilmeyecektir. 442 sayılı yasa kapsamında köy korucusu olarak görevlendirilen kişiler, köy koruculuğu görevinin dışında, 5510 sayılı yasa kapsamında uzun vadeli sigorta kollarına tabi olarak çalışmaları durumunda, sosyal güvenceli olarak kabul edileceklerdir. </w:t>
      </w:r>
    </w:p>
    <w:p w:rsidR="00431C2A" w:rsidRPr="00431C2A" w:rsidRDefault="00431C2A" w:rsidP="00431C2A">
      <w:pPr>
        <w:autoSpaceDE w:val="0"/>
        <w:autoSpaceDN w:val="0"/>
        <w:adjustRightInd w:val="0"/>
        <w:spacing w:line="240" w:lineRule="auto"/>
        <w:jc w:val="both"/>
        <w:rPr>
          <w:rFonts w:ascii="Times New Roman" w:hAnsi="Times New Roman" w:cs="Times New Roman"/>
          <w:sz w:val="24"/>
          <w:szCs w:val="24"/>
        </w:rPr>
      </w:pPr>
      <w:r w:rsidRPr="008935B4">
        <w:rPr>
          <w:rFonts w:ascii="Times New Roman" w:hAnsi="Times New Roman" w:cs="Times New Roman"/>
          <w:sz w:val="24"/>
          <w:szCs w:val="24"/>
        </w:rPr>
        <w:t xml:space="preserve">Yardım başvurularında, BSYHBS üzerinden yapılan </w:t>
      </w:r>
      <w:r w:rsidRPr="006D76AE">
        <w:rPr>
          <w:rFonts w:ascii="Times New Roman" w:hAnsi="Times New Roman" w:cs="Times New Roman"/>
          <w:sz w:val="24"/>
          <w:szCs w:val="24"/>
        </w:rPr>
        <w:t>sorgulamalar neticesinde başvuran kişinin</w:t>
      </w:r>
      <w:r>
        <w:rPr>
          <w:rFonts w:ascii="Times New Roman" w:hAnsi="Times New Roman" w:cs="Times New Roman"/>
          <w:sz w:val="24"/>
          <w:szCs w:val="24"/>
        </w:rPr>
        <w:t>/hanenin sosyal güvence şartını</w:t>
      </w:r>
      <w:r w:rsidRPr="006D76AE">
        <w:rPr>
          <w:rFonts w:ascii="Times New Roman" w:hAnsi="Times New Roman" w:cs="Times New Roman"/>
          <w:sz w:val="24"/>
          <w:szCs w:val="24"/>
        </w:rPr>
        <w:t xml:space="preserve"> sağlamadığının tespit edilmesi durumunda, başvuru mütevelli heyetine gönderilir, fakat </w:t>
      </w:r>
      <w:r>
        <w:rPr>
          <w:rFonts w:ascii="Times New Roman" w:hAnsi="Times New Roman" w:cs="Times New Roman"/>
          <w:sz w:val="24"/>
          <w:szCs w:val="24"/>
        </w:rPr>
        <w:t xml:space="preserve">MH </w:t>
      </w:r>
      <w:r w:rsidRPr="006D76AE">
        <w:rPr>
          <w:rFonts w:ascii="Times New Roman" w:hAnsi="Times New Roman" w:cs="Times New Roman"/>
          <w:sz w:val="24"/>
          <w:szCs w:val="24"/>
        </w:rPr>
        <w:t xml:space="preserve">tarafından BSYHBS üzerinden </w:t>
      </w:r>
      <w:r>
        <w:rPr>
          <w:rFonts w:ascii="Times New Roman" w:hAnsi="Times New Roman" w:cs="Times New Roman"/>
          <w:sz w:val="24"/>
          <w:szCs w:val="24"/>
        </w:rPr>
        <w:t>“</w:t>
      </w:r>
      <w:r w:rsidRPr="006D76AE">
        <w:rPr>
          <w:rFonts w:ascii="Times New Roman" w:hAnsi="Times New Roman" w:cs="Times New Roman"/>
          <w:sz w:val="24"/>
          <w:szCs w:val="24"/>
        </w:rPr>
        <w:t>kabul edildi</w:t>
      </w:r>
      <w:r>
        <w:rPr>
          <w:rFonts w:ascii="Times New Roman" w:hAnsi="Times New Roman" w:cs="Times New Roman"/>
          <w:sz w:val="24"/>
          <w:szCs w:val="24"/>
        </w:rPr>
        <w:t>”</w:t>
      </w:r>
      <w:r w:rsidRPr="006D76AE">
        <w:rPr>
          <w:rFonts w:ascii="Times New Roman" w:hAnsi="Times New Roman" w:cs="Times New Roman"/>
          <w:sz w:val="24"/>
          <w:szCs w:val="24"/>
        </w:rPr>
        <w:t xml:space="preserve"> konumuna alınmaz. </w:t>
      </w:r>
    </w:p>
    <w:p w:rsidR="002B6762" w:rsidRPr="00875B11" w:rsidRDefault="00875B11" w:rsidP="00F02A99">
      <w:pPr>
        <w:pStyle w:val="Balk1"/>
        <w:numPr>
          <w:ilvl w:val="1"/>
          <w:numId w:val="25"/>
        </w:numPr>
        <w:spacing w:before="200" w:after="100" w:afterAutospacing="1"/>
        <w:rPr>
          <w:rFonts w:ascii="Times New Roman" w:hAnsi="Times New Roman" w:cs="Times New Roman"/>
          <w:color w:val="auto"/>
          <w:sz w:val="24"/>
          <w:szCs w:val="24"/>
        </w:rPr>
      </w:pPr>
      <w:bookmarkStart w:id="38" w:name="_Toc401585713"/>
      <w:bookmarkStart w:id="39" w:name="_Toc418609416"/>
      <w:r w:rsidRPr="00875B11">
        <w:rPr>
          <w:rFonts w:ascii="Times New Roman" w:hAnsi="Times New Roman" w:cs="Times New Roman"/>
          <w:color w:val="auto"/>
          <w:sz w:val="24"/>
          <w:szCs w:val="24"/>
        </w:rPr>
        <w:t>Hane Ziyareti</w:t>
      </w:r>
      <w:bookmarkEnd w:id="38"/>
      <w:bookmarkEnd w:id="39"/>
      <w:r w:rsidRPr="00875B11">
        <w:rPr>
          <w:rFonts w:ascii="Times New Roman" w:hAnsi="Times New Roman" w:cs="Times New Roman"/>
          <w:color w:val="auto"/>
          <w:sz w:val="24"/>
          <w:szCs w:val="24"/>
        </w:rPr>
        <w:t xml:space="preserve"> </w:t>
      </w:r>
    </w:p>
    <w:p w:rsidR="00E17444" w:rsidRDefault="00650998" w:rsidP="00CD6A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ÖYAÇ </w:t>
      </w:r>
      <w:r w:rsidR="002B6762" w:rsidRPr="00E17444">
        <w:rPr>
          <w:rFonts w:ascii="Times New Roman" w:hAnsi="Times New Roman" w:cs="Times New Roman"/>
          <w:sz w:val="24"/>
          <w:szCs w:val="24"/>
        </w:rPr>
        <w:t>Yardım</w:t>
      </w:r>
      <w:r>
        <w:rPr>
          <w:rFonts w:ascii="Times New Roman" w:hAnsi="Times New Roman" w:cs="Times New Roman"/>
          <w:sz w:val="24"/>
          <w:szCs w:val="24"/>
        </w:rPr>
        <w:t xml:space="preserve"> Programından</w:t>
      </w:r>
      <w:r w:rsidR="002B6762" w:rsidRPr="00E17444">
        <w:rPr>
          <w:rFonts w:ascii="Times New Roman" w:hAnsi="Times New Roman" w:cs="Times New Roman"/>
          <w:sz w:val="24"/>
          <w:szCs w:val="24"/>
        </w:rPr>
        <w:t xml:space="preserve"> faydalanmak için, ilk defa başvuran kişilerin işlemleri hane ziyareti yapılmadan sonuçlandırılmayacaktır. </w:t>
      </w:r>
    </w:p>
    <w:p w:rsidR="002B6762" w:rsidRPr="00E17444" w:rsidRDefault="00E17444" w:rsidP="00CD6A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ÖYAÇ Y</w:t>
      </w:r>
      <w:r w:rsidR="002B6762" w:rsidRPr="00E17444">
        <w:rPr>
          <w:rFonts w:ascii="Times New Roman" w:hAnsi="Times New Roman" w:cs="Times New Roman"/>
          <w:sz w:val="24"/>
          <w:szCs w:val="24"/>
        </w:rPr>
        <w:t xml:space="preserve">ardım </w:t>
      </w:r>
      <w:r>
        <w:rPr>
          <w:rFonts w:ascii="Times New Roman" w:hAnsi="Times New Roman" w:cs="Times New Roman"/>
          <w:sz w:val="24"/>
          <w:szCs w:val="24"/>
        </w:rPr>
        <w:t>P</w:t>
      </w:r>
      <w:r w:rsidR="002B6762" w:rsidRPr="00E17444">
        <w:rPr>
          <w:rFonts w:ascii="Times New Roman" w:hAnsi="Times New Roman" w:cs="Times New Roman"/>
          <w:sz w:val="24"/>
          <w:szCs w:val="24"/>
        </w:rPr>
        <w:t>rogramından ya</w:t>
      </w:r>
      <w:r w:rsidR="00704971">
        <w:rPr>
          <w:rFonts w:ascii="Times New Roman" w:hAnsi="Times New Roman" w:cs="Times New Roman"/>
          <w:sz w:val="24"/>
          <w:szCs w:val="24"/>
        </w:rPr>
        <w:t xml:space="preserve">rarlanan hak sahiplerine, en az </w:t>
      </w:r>
      <w:r w:rsidR="002B6762" w:rsidRPr="00E17444">
        <w:rPr>
          <w:rFonts w:ascii="Times New Roman" w:hAnsi="Times New Roman" w:cs="Times New Roman"/>
          <w:sz w:val="24"/>
          <w:szCs w:val="24"/>
        </w:rPr>
        <w:t>yılda bir hane ziyareti yapılması zorunludur. Ancak, diğer yardım, aylık ve ödemeler (kömür, gıda, 2022, evde bakım, GSS vb.) için yapılmış ve son hane ziyareti itibariyle üzerinden bir yıl ge</w:t>
      </w:r>
      <w:r w:rsidR="00704971">
        <w:rPr>
          <w:rFonts w:ascii="Times New Roman" w:hAnsi="Times New Roman" w:cs="Times New Roman"/>
          <w:sz w:val="24"/>
          <w:szCs w:val="24"/>
        </w:rPr>
        <w:t>çmemiş olan hane ziyaretleri de</w:t>
      </w:r>
      <w:r w:rsidR="002B6762" w:rsidRPr="00E17444">
        <w:rPr>
          <w:rFonts w:ascii="Times New Roman" w:hAnsi="Times New Roman" w:cs="Times New Roman"/>
          <w:sz w:val="24"/>
          <w:szCs w:val="24"/>
        </w:rPr>
        <w:t xml:space="preserve"> en az yılda bir yapılması gereken hane ziyareti olarak kabul edilecektir.</w:t>
      </w:r>
    </w:p>
    <w:p w:rsidR="002B6762" w:rsidRPr="00E17444" w:rsidRDefault="002B6762" w:rsidP="002B6762">
      <w:pPr>
        <w:autoSpaceDE w:val="0"/>
        <w:autoSpaceDN w:val="0"/>
        <w:adjustRightInd w:val="0"/>
        <w:spacing w:after="0" w:line="240" w:lineRule="auto"/>
        <w:ind w:firstLine="705"/>
        <w:jc w:val="both"/>
        <w:rPr>
          <w:rFonts w:ascii="Times New Roman" w:hAnsi="Times New Roman" w:cs="Times New Roman"/>
          <w:sz w:val="24"/>
          <w:szCs w:val="24"/>
        </w:rPr>
      </w:pPr>
      <w:r w:rsidRPr="00E17444">
        <w:rPr>
          <w:rFonts w:ascii="Times New Roman" w:hAnsi="Times New Roman" w:cs="Times New Roman"/>
          <w:sz w:val="24"/>
          <w:szCs w:val="24"/>
        </w:rPr>
        <w:t xml:space="preserve"> </w:t>
      </w:r>
    </w:p>
    <w:p w:rsidR="002B6762" w:rsidRPr="00E17444" w:rsidRDefault="002B6762" w:rsidP="002B6762">
      <w:pPr>
        <w:autoSpaceDE w:val="0"/>
        <w:autoSpaceDN w:val="0"/>
        <w:adjustRightInd w:val="0"/>
        <w:spacing w:after="0" w:line="240" w:lineRule="auto"/>
        <w:jc w:val="both"/>
        <w:rPr>
          <w:rFonts w:ascii="Times New Roman" w:hAnsi="Times New Roman" w:cs="Times New Roman"/>
          <w:sz w:val="24"/>
          <w:szCs w:val="24"/>
        </w:rPr>
      </w:pPr>
      <w:r w:rsidRPr="00E17444">
        <w:rPr>
          <w:rFonts w:ascii="Times New Roman" w:hAnsi="Times New Roman" w:cs="Times New Roman"/>
          <w:sz w:val="24"/>
          <w:szCs w:val="24"/>
        </w:rPr>
        <w:t xml:space="preserve">Bir yıllık süre dolduktan sonra, SYD </w:t>
      </w:r>
      <w:r w:rsidR="00E17444">
        <w:rPr>
          <w:rFonts w:ascii="Times New Roman" w:hAnsi="Times New Roman" w:cs="Times New Roman"/>
          <w:sz w:val="24"/>
          <w:szCs w:val="24"/>
        </w:rPr>
        <w:t>V</w:t>
      </w:r>
      <w:r w:rsidRPr="00E17444">
        <w:rPr>
          <w:rFonts w:ascii="Times New Roman" w:hAnsi="Times New Roman" w:cs="Times New Roman"/>
          <w:sz w:val="24"/>
          <w:szCs w:val="24"/>
        </w:rPr>
        <w:t xml:space="preserve">akıfları tarafından yapılması gereken hane ziyaretleri, BSYHBS üzerinde görevler bölümünden ulaşabilmektedir. Bu görev tıklandığında gelen ekranda sorgulama kriterlerinden hane ziyareti yapılması gereken hane dosyaları görülebilmektedir. </w:t>
      </w:r>
    </w:p>
    <w:p w:rsidR="002B6762" w:rsidRPr="00875B11" w:rsidRDefault="00003985" w:rsidP="00F02A99">
      <w:pPr>
        <w:pStyle w:val="Balk1"/>
        <w:numPr>
          <w:ilvl w:val="1"/>
          <w:numId w:val="25"/>
        </w:numPr>
        <w:spacing w:before="200" w:after="100" w:afterAutospacing="1"/>
        <w:rPr>
          <w:rFonts w:ascii="Times New Roman" w:hAnsi="Times New Roman" w:cs="Times New Roman"/>
          <w:color w:val="auto"/>
          <w:sz w:val="24"/>
          <w:szCs w:val="24"/>
        </w:rPr>
      </w:pPr>
      <w:bookmarkStart w:id="40" w:name="_Toc401585714"/>
      <w:r>
        <w:rPr>
          <w:rFonts w:ascii="Times New Roman" w:hAnsi="Times New Roman" w:cs="Times New Roman"/>
          <w:color w:val="auto"/>
          <w:sz w:val="24"/>
          <w:szCs w:val="24"/>
        </w:rPr>
        <w:t xml:space="preserve"> </w:t>
      </w:r>
      <w:bookmarkStart w:id="41" w:name="_Toc418609417"/>
      <w:r w:rsidR="00875B11" w:rsidRPr="00875B11">
        <w:rPr>
          <w:rFonts w:ascii="Times New Roman" w:hAnsi="Times New Roman" w:cs="Times New Roman"/>
          <w:color w:val="auto"/>
          <w:sz w:val="24"/>
          <w:szCs w:val="24"/>
        </w:rPr>
        <w:t>Ödeme Dönemleri</w:t>
      </w:r>
      <w:bookmarkEnd w:id="40"/>
      <w:bookmarkEnd w:id="41"/>
      <w:r w:rsidR="00875B11" w:rsidRPr="00875B11">
        <w:rPr>
          <w:rFonts w:ascii="Times New Roman" w:hAnsi="Times New Roman" w:cs="Times New Roman"/>
          <w:color w:val="auto"/>
          <w:sz w:val="24"/>
          <w:szCs w:val="24"/>
        </w:rPr>
        <w:t xml:space="preserve"> </w:t>
      </w:r>
    </w:p>
    <w:p w:rsidR="002B6762" w:rsidRPr="006D76AE" w:rsidRDefault="002B6762" w:rsidP="00CD6A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Öksüz/yetim yardım p</w:t>
      </w:r>
      <w:r w:rsidRPr="006D76AE">
        <w:rPr>
          <w:rFonts w:ascii="Times New Roman" w:hAnsi="Times New Roman" w:cs="Times New Roman"/>
          <w:sz w:val="24"/>
          <w:szCs w:val="24"/>
        </w:rPr>
        <w:t xml:space="preserve">rogramı hak sahibi ödemeleri yılın çift ayları olan; Şubat, Nisan, Haziran, Ağustos, Ekim ve Aralık aylarında yapılmaktadır. Ödemeler, takvime bağlı ve periyodik olarak ilgili ödeme aylarının 24’ü ile 28’i arasında yapılmaktadır. Buna göre, T.C. kimlik numarasının son rakamı; “0” olanlar ilgili ödeme ayının 24’ünde, “2” olanlar ilgili ödeme ayının 25’inde, “4” olanlar ilgili ödeme ayının 26’sında, “6” olanlar ilgili ödeme ayının 27’inde, “8” olanlar ilgili ödeme ayının 28’inde, ödemelerini alabileceklerdir. </w:t>
      </w:r>
    </w:p>
    <w:p w:rsidR="002B6762" w:rsidRPr="006D76AE" w:rsidRDefault="002B6762" w:rsidP="00CD6A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Asker Çocuğu</w:t>
      </w:r>
      <w:r w:rsidRPr="006D76AE">
        <w:rPr>
          <w:rFonts w:ascii="Times New Roman" w:hAnsi="Times New Roman" w:cs="Times New Roman"/>
          <w:sz w:val="24"/>
          <w:szCs w:val="24"/>
        </w:rPr>
        <w:t xml:space="preserve"> Yardım Programı hak sahibi ödemeleri yılın tek ayları olan; Ocak, Mart, Mayıs, Temmuz, Eylül ve Kasım aylarında yapılacaktır. Ödemeler, takvime bağlı ve periyodik olarak ilgili ödeme aylarının 24’ü ile 28’i arasında yapılmaktadır. Buna göre, T.C. kimlik numarasının son rakamı; “0” olanlar ilgili ödeme ayının 24’ünde, “2” olanlar ilgili ödeme ayının 25’inde, “4” olanlar ilgili ödeme ayının 26’sında, “6” olanlar ilgili ödeme ayının 27’inde, “8” olanlar ilgili ödeme ayının 28’inde, ödemelerini alabileceklerdir. </w:t>
      </w:r>
    </w:p>
    <w:p w:rsidR="002B6762" w:rsidRPr="006D76AE" w:rsidRDefault="002B6762" w:rsidP="00CD6ACB">
      <w:pPr>
        <w:autoSpaceDE w:val="0"/>
        <w:autoSpaceDN w:val="0"/>
        <w:adjustRightInd w:val="0"/>
        <w:spacing w:line="240" w:lineRule="auto"/>
        <w:jc w:val="both"/>
        <w:rPr>
          <w:rFonts w:ascii="Times New Roman" w:hAnsi="Times New Roman" w:cs="Times New Roman"/>
          <w:sz w:val="24"/>
          <w:szCs w:val="24"/>
        </w:rPr>
      </w:pPr>
      <w:r w:rsidRPr="006D76AE">
        <w:rPr>
          <w:rFonts w:ascii="Times New Roman" w:hAnsi="Times New Roman" w:cs="Times New Roman"/>
          <w:sz w:val="24"/>
          <w:szCs w:val="24"/>
        </w:rPr>
        <w:t>Ödeme günü Cumartesi gününe denk gelenler Cuma gününden itibaren ödemelerini alacaklardır. Ödeme günü Pazar gününe denk gelenler ise, Pazartesi gününden itibaren ödemelerini alacaklardır.</w:t>
      </w:r>
    </w:p>
    <w:p w:rsidR="002B6762" w:rsidRPr="006D76AE" w:rsidRDefault="002B6762" w:rsidP="00CD6A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Bu kapsam</w:t>
      </w:r>
      <w:r w:rsidRPr="006D76AE">
        <w:rPr>
          <w:rFonts w:ascii="Times New Roman" w:hAnsi="Times New Roman" w:cs="Times New Roman"/>
          <w:sz w:val="24"/>
          <w:szCs w:val="24"/>
        </w:rPr>
        <w:t xml:space="preserve">da yapılan ödeme takvimi değişiklikleri Genel Müdürlük yetkisindedir. </w:t>
      </w:r>
    </w:p>
    <w:p w:rsidR="002B6762" w:rsidRPr="00875B11" w:rsidRDefault="00003985" w:rsidP="00F02A99">
      <w:pPr>
        <w:pStyle w:val="Balk1"/>
        <w:numPr>
          <w:ilvl w:val="1"/>
          <w:numId w:val="25"/>
        </w:numPr>
        <w:spacing w:before="200" w:after="100" w:afterAutospacing="1"/>
        <w:rPr>
          <w:rFonts w:ascii="Times New Roman" w:hAnsi="Times New Roman" w:cs="Times New Roman"/>
          <w:color w:val="auto"/>
          <w:sz w:val="24"/>
          <w:szCs w:val="24"/>
        </w:rPr>
      </w:pPr>
      <w:bookmarkStart w:id="42" w:name="_Toc401585718"/>
      <w:r>
        <w:rPr>
          <w:rFonts w:ascii="Times New Roman" w:hAnsi="Times New Roman" w:cs="Times New Roman"/>
          <w:color w:val="auto"/>
          <w:sz w:val="24"/>
          <w:szCs w:val="24"/>
        </w:rPr>
        <w:t xml:space="preserve"> </w:t>
      </w:r>
      <w:bookmarkStart w:id="43" w:name="_Toc418609418"/>
      <w:r w:rsidR="00875B11" w:rsidRPr="00875B11">
        <w:rPr>
          <w:rFonts w:ascii="Times New Roman" w:hAnsi="Times New Roman" w:cs="Times New Roman"/>
          <w:color w:val="auto"/>
          <w:sz w:val="24"/>
          <w:szCs w:val="24"/>
        </w:rPr>
        <w:t>Yardım Tutarlarını 6 Ay İçinde Çekmeyenlerin Durumu</w:t>
      </w:r>
      <w:bookmarkEnd w:id="42"/>
      <w:bookmarkEnd w:id="43"/>
      <w:r w:rsidR="00875B11" w:rsidRPr="00875B11">
        <w:rPr>
          <w:rFonts w:ascii="Times New Roman" w:hAnsi="Times New Roman" w:cs="Times New Roman"/>
          <w:color w:val="auto"/>
          <w:sz w:val="24"/>
          <w:szCs w:val="24"/>
        </w:rPr>
        <w:t xml:space="preserve"> </w:t>
      </w:r>
    </w:p>
    <w:p w:rsidR="002B6762" w:rsidRPr="006D76AE" w:rsidRDefault="002B6762" w:rsidP="002B6762">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w:t>
      </w:r>
      <w:r w:rsidRPr="006D76AE">
        <w:rPr>
          <w:rFonts w:ascii="Times New Roman" w:hAnsi="Times New Roman" w:cs="Times New Roman"/>
          <w:sz w:val="24"/>
          <w:szCs w:val="24"/>
        </w:rPr>
        <w:t>aşvuru sözleşmelerindeki ilgili maddeler gereğince, hak sahibi hesaplarına yapılan yardım ödemeleri, hesaba yatırıldığı tarih itibariyle 6 ay içinde çekilmemesi durumunda, Genel Müdürlüğümüze iade edilecektir. 6 ay içinde çekilmeyen yardım tutarları, hak</w:t>
      </w:r>
      <w:r>
        <w:rPr>
          <w:rFonts w:ascii="Times New Roman" w:hAnsi="Times New Roman" w:cs="Times New Roman"/>
          <w:sz w:val="24"/>
          <w:szCs w:val="24"/>
        </w:rPr>
        <w:t xml:space="preserve"> </w:t>
      </w:r>
      <w:r w:rsidRPr="006D76AE">
        <w:rPr>
          <w:rFonts w:ascii="Times New Roman" w:hAnsi="Times New Roman" w:cs="Times New Roman"/>
          <w:sz w:val="24"/>
          <w:szCs w:val="24"/>
        </w:rPr>
        <w:t>sahibi kişiler tarafından geri talep edilemeyecektir.</w:t>
      </w:r>
    </w:p>
    <w:p w:rsidR="002B6762" w:rsidRPr="00875B11" w:rsidRDefault="00003985" w:rsidP="00F02A99">
      <w:pPr>
        <w:pStyle w:val="Balk1"/>
        <w:numPr>
          <w:ilvl w:val="1"/>
          <w:numId w:val="25"/>
        </w:numPr>
        <w:spacing w:before="200" w:after="100" w:afterAutospacing="1"/>
        <w:rPr>
          <w:rFonts w:ascii="Times New Roman" w:hAnsi="Times New Roman" w:cs="Times New Roman"/>
          <w:color w:val="auto"/>
          <w:sz w:val="24"/>
          <w:szCs w:val="24"/>
        </w:rPr>
      </w:pPr>
      <w:bookmarkStart w:id="44" w:name="_Toc401585719"/>
      <w:r>
        <w:rPr>
          <w:rFonts w:ascii="Times New Roman" w:hAnsi="Times New Roman" w:cs="Times New Roman"/>
          <w:color w:val="auto"/>
          <w:sz w:val="24"/>
          <w:szCs w:val="24"/>
        </w:rPr>
        <w:lastRenderedPageBreak/>
        <w:t xml:space="preserve"> </w:t>
      </w:r>
      <w:bookmarkStart w:id="45" w:name="_Toc418609419"/>
      <w:r w:rsidR="00875B11" w:rsidRPr="00875B11">
        <w:rPr>
          <w:rFonts w:ascii="Times New Roman" w:hAnsi="Times New Roman" w:cs="Times New Roman"/>
          <w:color w:val="auto"/>
          <w:sz w:val="24"/>
          <w:szCs w:val="24"/>
        </w:rPr>
        <w:t>Yardım Tutarlarını Almadan Vefat Edenlerin Durumu</w:t>
      </w:r>
      <w:bookmarkEnd w:id="44"/>
      <w:bookmarkEnd w:id="45"/>
      <w:r w:rsidR="00875B11" w:rsidRPr="00875B11">
        <w:rPr>
          <w:rFonts w:ascii="Times New Roman" w:hAnsi="Times New Roman" w:cs="Times New Roman"/>
          <w:color w:val="auto"/>
          <w:sz w:val="24"/>
          <w:szCs w:val="24"/>
        </w:rPr>
        <w:t xml:space="preserve"> </w:t>
      </w:r>
    </w:p>
    <w:p w:rsidR="002B6762" w:rsidRPr="006D76AE" w:rsidRDefault="002B6762" w:rsidP="002B67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Bu yardım programı </w:t>
      </w:r>
      <w:r w:rsidRPr="006D76AE">
        <w:rPr>
          <w:rFonts w:ascii="Times New Roman" w:hAnsi="Times New Roman" w:cs="Times New Roman"/>
          <w:sz w:val="24"/>
          <w:szCs w:val="24"/>
        </w:rPr>
        <w:t xml:space="preserve">kapsamında hak sahibi/fayda sahibi olan kişinin paranın hesaba yatırıldığı tarihten önce vefat ettiğinin tespiti durumunda, ilgili SYD Vakfı tarafından hesaptaki paranın vefat eden hak sahibinin varisleri tarafından çekilmesinin engellenmesi ve iade işlemlerinin gerçekleştirilmesi gerekmektedir. </w:t>
      </w:r>
    </w:p>
    <w:p w:rsidR="002B6762" w:rsidRPr="00875B11" w:rsidRDefault="002E1EFF" w:rsidP="00F02A99">
      <w:pPr>
        <w:pStyle w:val="Balk1"/>
        <w:numPr>
          <w:ilvl w:val="1"/>
          <w:numId w:val="25"/>
        </w:numPr>
        <w:spacing w:before="200" w:after="100" w:afterAutospacing="1"/>
        <w:rPr>
          <w:rFonts w:ascii="Times New Roman" w:hAnsi="Times New Roman" w:cs="Times New Roman"/>
          <w:color w:val="auto"/>
          <w:sz w:val="24"/>
          <w:szCs w:val="24"/>
        </w:rPr>
      </w:pPr>
      <w:bookmarkStart w:id="46" w:name="_Toc401585720"/>
      <w:r>
        <w:rPr>
          <w:rFonts w:ascii="Times New Roman" w:hAnsi="Times New Roman" w:cs="Times New Roman"/>
          <w:color w:val="auto"/>
          <w:sz w:val="24"/>
          <w:szCs w:val="24"/>
        </w:rPr>
        <w:t xml:space="preserve"> </w:t>
      </w:r>
      <w:bookmarkStart w:id="47" w:name="_Toc418609420"/>
      <w:r w:rsidR="0056163C">
        <w:rPr>
          <w:rFonts w:ascii="Times New Roman" w:hAnsi="Times New Roman" w:cs="Times New Roman"/>
          <w:color w:val="auto"/>
          <w:sz w:val="24"/>
          <w:szCs w:val="24"/>
        </w:rPr>
        <w:t xml:space="preserve">ÖYAÇ </w:t>
      </w:r>
      <w:r w:rsidR="00875B11" w:rsidRPr="00875B11">
        <w:rPr>
          <w:rFonts w:ascii="Times New Roman" w:hAnsi="Times New Roman" w:cs="Times New Roman"/>
          <w:color w:val="auto"/>
          <w:sz w:val="24"/>
          <w:szCs w:val="24"/>
        </w:rPr>
        <w:t>Yardımların</w:t>
      </w:r>
      <w:r w:rsidR="0056163C">
        <w:rPr>
          <w:rFonts w:ascii="Times New Roman" w:hAnsi="Times New Roman" w:cs="Times New Roman"/>
          <w:color w:val="auto"/>
          <w:sz w:val="24"/>
          <w:szCs w:val="24"/>
        </w:rPr>
        <w:t>ın</w:t>
      </w:r>
      <w:r w:rsidR="00875B11" w:rsidRPr="00875B11">
        <w:rPr>
          <w:rFonts w:ascii="Times New Roman" w:hAnsi="Times New Roman" w:cs="Times New Roman"/>
          <w:color w:val="auto"/>
          <w:sz w:val="24"/>
          <w:szCs w:val="24"/>
        </w:rPr>
        <w:t xml:space="preserve"> Hac</w:t>
      </w:r>
      <w:bookmarkEnd w:id="46"/>
      <w:r w:rsidR="0056163C">
        <w:rPr>
          <w:rFonts w:ascii="Times New Roman" w:hAnsi="Times New Roman" w:cs="Times New Roman"/>
          <w:color w:val="auto"/>
          <w:sz w:val="24"/>
          <w:szCs w:val="24"/>
        </w:rPr>
        <w:t>zedilemeyeceği</w:t>
      </w:r>
      <w:bookmarkEnd w:id="47"/>
    </w:p>
    <w:p w:rsidR="002B6762" w:rsidRPr="006D76AE" w:rsidRDefault="002B6762" w:rsidP="002B6762">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Bu yardım programı </w:t>
      </w:r>
      <w:r w:rsidRPr="006D76AE">
        <w:rPr>
          <w:rFonts w:ascii="Times New Roman" w:hAnsi="Times New Roman" w:cs="Times New Roman"/>
          <w:sz w:val="24"/>
          <w:szCs w:val="24"/>
        </w:rPr>
        <w:t>kapsamında hak</w:t>
      </w:r>
      <w:r>
        <w:rPr>
          <w:rFonts w:ascii="Times New Roman" w:hAnsi="Times New Roman" w:cs="Times New Roman"/>
          <w:sz w:val="24"/>
          <w:szCs w:val="24"/>
        </w:rPr>
        <w:t xml:space="preserve"> </w:t>
      </w:r>
      <w:r w:rsidRPr="006D76AE">
        <w:rPr>
          <w:rFonts w:ascii="Times New Roman" w:hAnsi="Times New Roman" w:cs="Times New Roman"/>
          <w:sz w:val="24"/>
          <w:szCs w:val="24"/>
        </w:rPr>
        <w:t>sahibi hesaplarına gönderilen yardım tutarları, 04.</w:t>
      </w:r>
      <w:r>
        <w:rPr>
          <w:rFonts w:ascii="Times New Roman" w:hAnsi="Times New Roman" w:cs="Times New Roman"/>
          <w:sz w:val="24"/>
          <w:szCs w:val="24"/>
        </w:rPr>
        <w:t>07.2012 tarihli ve 6353 sayılı K</w:t>
      </w:r>
      <w:r w:rsidRPr="006D76AE">
        <w:rPr>
          <w:rFonts w:ascii="Times New Roman" w:hAnsi="Times New Roman" w:cs="Times New Roman"/>
          <w:sz w:val="24"/>
          <w:szCs w:val="24"/>
        </w:rPr>
        <w:t>anunun 1</w:t>
      </w:r>
      <w:r>
        <w:rPr>
          <w:rFonts w:ascii="Times New Roman" w:hAnsi="Times New Roman" w:cs="Times New Roman"/>
          <w:sz w:val="24"/>
          <w:szCs w:val="24"/>
        </w:rPr>
        <w:t>8 inci</w:t>
      </w:r>
      <w:r w:rsidRPr="006D76AE">
        <w:rPr>
          <w:rFonts w:ascii="Times New Roman" w:hAnsi="Times New Roman" w:cs="Times New Roman"/>
          <w:sz w:val="24"/>
          <w:szCs w:val="24"/>
        </w:rPr>
        <w:t xml:space="preserve"> maddesi ile 3294 sayılı </w:t>
      </w:r>
      <w:r>
        <w:rPr>
          <w:rFonts w:ascii="Times New Roman" w:hAnsi="Times New Roman" w:cs="Times New Roman"/>
          <w:sz w:val="24"/>
          <w:szCs w:val="24"/>
        </w:rPr>
        <w:t>Kanuna</w:t>
      </w:r>
      <w:r w:rsidRPr="006D76AE">
        <w:rPr>
          <w:rFonts w:ascii="Times New Roman" w:hAnsi="Times New Roman" w:cs="Times New Roman"/>
          <w:sz w:val="24"/>
          <w:szCs w:val="24"/>
        </w:rPr>
        <w:t xml:space="preserve"> eklenen ek 2</w:t>
      </w:r>
      <w:r>
        <w:rPr>
          <w:rFonts w:ascii="Times New Roman" w:hAnsi="Times New Roman" w:cs="Times New Roman"/>
          <w:sz w:val="24"/>
          <w:szCs w:val="24"/>
        </w:rPr>
        <w:t xml:space="preserve"> </w:t>
      </w:r>
      <w:r w:rsidRPr="006D76AE">
        <w:rPr>
          <w:rFonts w:ascii="Times New Roman" w:hAnsi="Times New Roman" w:cs="Times New Roman"/>
          <w:sz w:val="24"/>
          <w:szCs w:val="24"/>
        </w:rPr>
        <w:t xml:space="preserve">nci madde gereği, kişinin rızası olsa bile haczedilemez, başkasına devir ve temlik edilemez. </w:t>
      </w:r>
    </w:p>
    <w:p w:rsidR="002B6762" w:rsidRPr="00875B11" w:rsidRDefault="00875B11" w:rsidP="00F02A99">
      <w:pPr>
        <w:pStyle w:val="Balk1"/>
        <w:numPr>
          <w:ilvl w:val="1"/>
          <w:numId w:val="25"/>
        </w:numPr>
        <w:spacing w:before="200" w:after="100" w:afterAutospacing="1"/>
        <w:rPr>
          <w:rFonts w:ascii="Times New Roman" w:hAnsi="Times New Roman" w:cs="Times New Roman"/>
          <w:color w:val="auto"/>
          <w:sz w:val="24"/>
          <w:szCs w:val="24"/>
        </w:rPr>
      </w:pPr>
      <w:bookmarkStart w:id="48" w:name="_Toc401585721"/>
      <w:bookmarkStart w:id="49" w:name="_Toc418609421"/>
      <w:r w:rsidRPr="00875B11">
        <w:rPr>
          <w:rFonts w:ascii="Times New Roman" w:hAnsi="Times New Roman" w:cs="Times New Roman"/>
          <w:color w:val="auto"/>
          <w:sz w:val="24"/>
          <w:szCs w:val="24"/>
        </w:rPr>
        <w:t xml:space="preserve">Yabancıların </w:t>
      </w:r>
      <w:r w:rsidR="005F252D">
        <w:rPr>
          <w:rFonts w:ascii="Times New Roman" w:hAnsi="Times New Roman" w:cs="Times New Roman"/>
          <w:color w:val="auto"/>
          <w:sz w:val="24"/>
          <w:szCs w:val="24"/>
        </w:rPr>
        <w:t xml:space="preserve">ÖYAÇ Yardım Programı Karşısındaki </w:t>
      </w:r>
      <w:r w:rsidRPr="00875B11">
        <w:rPr>
          <w:rFonts w:ascii="Times New Roman" w:hAnsi="Times New Roman" w:cs="Times New Roman"/>
          <w:color w:val="auto"/>
          <w:sz w:val="24"/>
          <w:szCs w:val="24"/>
        </w:rPr>
        <w:t>Durumu</w:t>
      </w:r>
      <w:bookmarkEnd w:id="48"/>
      <w:bookmarkEnd w:id="49"/>
    </w:p>
    <w:p w:rsidR="002B6762" w:rsidRPr="00B57785" w:rsidRDefault="002B6762" w:rsidP="002B6762">
      <w:pPr>
        <w:jc w:val="both"/>
        <w:rPr>
          <w:rFonts w:ascii="Times New Roman" w:hAnsi="Times New Roman" w:cs="Times New Roman"/>
          <w:sz w:val="24"/>
          <w:szCs w:val="24"/>
        </w:rPr>
      </w:pPr>
      <w:r w:rsidRPr="00B57785">
        <w:rPr>
          <w:rFonts w:ascii="Times New Roman" w:hAnsi="Times New Roman" w:cs="Times New Roman"/>
          <w:sz w:val="24"/>
          <w:szCs w:val="24"/>
        </w:rPr>
        <w:t xml:space="preserve">Ülkemizde bulunan yabancılardan, yabancı kimlik numarası sahibi olanlar </w:t>
      </w:r>
      <w:r>
        <w:rPr>
          <w:rFonts w:ascii="Times New Roman" w:hAnsi="Times New Roman" w:cs="Times New Roman"/>
          <w:sz w:val="24"/>
          <w:szCs w:val="24"/>
        </w:rPr>
        <w:t xml:space="preserve">bu yardım programında </w:t>
      </w:r>
      <w:r w:rsidRPr="00B57785">
        <w:rPr>
          <w:rFonts w:ascii="Times New Roman" w:hAnsi="Times New Roman" w:cs="Times New Roman"/>
          <w:sz w:val="24"/>
          <w:szCs w:val="24"/>
        </w:rPr>
        <w:t xml:space="preserve">aranan şartlara sahip olmaları kaydıyla </w:t>
      </w:r>
      <w:r>
        <w:rPr>
          <w:rFonts w:ascii="Times New Roman" w:hAnsi="Times New Roman" w:cs="Times New Roman"/>
          <w:sz w:val="24"/>
          <w:szCs w:val="24"/>
        </w:rPr>
        <w:t>söz konusu yardım programından</w:t>
      </w:r>
      <w:r w:rsidRPr="00B57785">
        <w:rPr>
          <w:rFonts w:ascii="Times New Roman" w:hAnsi="Times New Roman" w:cs="Times New Roman"/>
          <w:sz w:val="24"/>
          <w:szCs w:val="24"/>
        </w:rPr>
        <w:t xml:space="preserve"> faydalandırılır. Bu kişiler</w:t>
      </w:r>
      <w:r>
        <w:rPr>
          <w:rFonts w:ascii="Times New Roman" w:hAnsi="Times New Roman" w:cs="Times New Roman"/>
          <w:sz w:val="24"/>
          <w:szCs w:val="24"/>
        </w:rPr>
        <w:t>in ilgili yardım programlarında</w:t>
      </w:r>
      <w:r w:rsidRPr="00B57785">
        <w:rPr>
          <w:rFonts w:ascii="Times New Roman" w:hAnsi="Times New Roman" w:cs="Times New Roman"/>
          <w:sz w:val="24"/>
          <w:szCs w:val="24"/>
        </w:rPr>
        <w:t xml:space="preserve"> hak</w:t>
      </w:r>
      <w:r>
        <w:rPr>
          <w:rFonts w:ascii="Times New Roman" w:hAnsi="Times New Roman" w:cs="Times New Roman"/>
          <w:sz w:val="24"/>
          <w:szCs w:val="24"/>
        </w:rPr>
        <w:t xml:space="preserve"> </w:t>
      </w:r>
      <w:r w:rsidRPr="00B57785">
        <w:rPr>
          <w:rFonts w:ascii="Times New Roman" w:hAnsi="Times New Roman" w:cs="Times New Roman"/>
          <w:sz w:val="24"/>
          <w:szCs w:val="24"/>
        </w:rPr>
        <w:t>sahibi olabilmek ya da ödeme alabilmek için belirtilen şartları sağlayıp sağlamadıklarına ilişkin</w:t>
      </w:r>
      <w:r w:rsidRPr="00704971">
        <w:rPr>
          <w:rFonts w:ascii="Times New Roman" w:hAnsi="Times New Roman" w:cs="Times New Roman"/>
          <w:sz w:val="24"/>
          <w:szCs w:val="24"/>
        </w:rPr>
        <w:t xml:space="preserve"> BSYHBS’de</w:t>
      </w:r>
      <w:r w:rsidRPr="00B57785">
        <w:rPr>
          <w:rFonts w:ascii="Times New Roman" w:hAnsi="Times New Roman" w:cs="Times New Roman"/>
          <w:sz w:val="24"/>
          <w:szCs w:val="24"/>
        </w:rPr>
        <w:t xml:space="preserve"> yapılan merkezi sorgulamalar neticesinde, diğer kamu kurum ve kuruluşların yabancılar ile ilgili usul ve esasları doğrultusunda, gerekli verilerin alınabilmesi gerekmektedir.</w:t>
      </w:r>
    </w:p>
    <w:p w:rsidR="002B6762" w:rsidRPr="00875B11" w:rsidRDefault="00875B11" w:rsidP="00F02A99">
      <w:pPr>
        <w:pStyle w:val="Balk1"/>
        <w:numPr>
          <w:ilvl w:val="1"/>
          <w:numId w:val="25"/>
        </w:numPr>
        <w:spacing w:before="200" w:after="100" w:afterAutospacing="1"/>
        <w:rPr>
          <w:rFonts w:ascii="Times New Roman" w:hAnsi="Times New Roman" w:cs="Times New Roman"/>
          <w:color w:val="auto"/>
          <w:sz w:val="24"/>
          <w:szCs w:val="24"/>
        </w:rPr>
      </w:pPr>
      <w:bookmarkStart w:id="50" w:name="_Toc392754787"/>
      <w:bookmarkStart w:id="51" w:name="_Toc401585722"/>
      <w:bookmarkStart w:id="52" w:name="_Toc418609422"/>
      <w:bookmarkEnd w:id="50"/>
      <w:r>
        <w:rPr>
          <w:rFonts w:ascii="Times New Roman" w:hAnsi="Times New Roman" w:cs="Times New Roman"/>
          <w:color w:val="auto"/>
          <w:sz w:val="24"/>
          <w:szCs w:val="24"/>
        </w:rPr>
        <w:t>SYD</w:t>
      </w:r>
      <w:r w:rsidRPr="00875B11">
        <w:rPr>
          <w:rFonts w:ascii="Times New Roman" w:hAnsi="Times New Roman" w:cs="Times New Roman"/>
          <w:color w:val="auto"/>
          <w:sz w:val="24"/>
          <w:szCs w:val="24"/>
        </w:rPr>
        <w:t xml:space="preserve"> Vakıfları Tarafından </w:t>
      </w:r>
      <w:r w:rsidR="002457C9">
        <w:rPr>
          <w:rFonts w:ascii="Times New Roman" w:hAnsi="Times New Roman" w:cs="Times New Roman"/>
          <w:color w:val="auto"/>
          <w:sz w:val="24"/>
          <w:szCs w:val="24"/>
        </w:rPr>
        <w:t xml:space="preserve">ÖYAÇ Yardım Programı </w:t>
      </w:r>
      <w:r w:rsidRPr="00875B11">
        <w:rPr>
          <w:rFonts w:ascii="Times New Roman" w:hAnsi="Times New Roman" w:cs="Times New Roman"/>
          <w:color w:val="auto"/>
          <w:sz w:val="24"/>
          <w:szCs w:val="24"/>
        </w:rPr>
        <w:t>Başvurularının Alınması Gerekliliği</w:t>
      </w:r>
      <w:bookmarkEnd w:id="51"/>
      <w:bookmarkEnd w:id="52"/>
      <w:r w:rsidRPr="00875B11">
        <w:rPr>
          <w:rFonts w:ascii="Times New Roman" w:hAnsi="Times New Roman" w:cs="Times New Roman"/>
          <w:color w:val="auto"/>
          <w:sz w:val="24"/>
          <w:szCs w:val="24"/>
        </w:rPr>
        <w:t xml:space="preserve"> </w:t>
      </w:r>
    </w:p>
    <w:p w:rsidR="002B6762" w:rsidRPr="006D76AE" w:rsidRDefault="002B6762" w:rsidP="00CD6A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ÖYAÇ P</w:t>
      </w:r>
      <w:r w:rsidRPr="006D76AE">
        <w:rPr>
          <w:rFonts w:ascii="Times New Roman" w:hAnsi="Times New Roman" w:cs="Times New Roman"/>
          <w:sz w:val="24"/>
          <w:szCs w:val="24"/>
        </w:rPr>
        <w:t xml:space="preserve">rogramına ilişkin usul ve esaslar, Fon Kurulu’nun </w:t>
      </w:r>
      <w:r w:rsidR="005F252D">
        <w:rPr>
          <w:rFonts w:ascii="Times New Roman" w:hAnsi="Times New Roman" w:cs="Times New Roman"/>
          <w:sz w:val="24"/>
          <w:szCs w:val="24"/>
        </w:rPr>
        <w:t xml:space="preserve">14/04/2015 </w:t>
      </w:r>
      <w:r>
        <w:rPr>
          <w:rFonts w:ascii="Times New Roman" w:hAnsi="Times New Roman" w:cs="Times New Roman"/>
          <w:sz w:val="24"/>
          <w:szCs w:val="24"/>
        </w:rPr>
        <w:t>tarihli ve 2015</w:t>
      </w:r>
      <w:r w:rsidRPr="006D76AE">
        <w:rPr>
          <w:rFonts w:ascii="Times New Roman" w:hAnsi="Times New Roman" w:cs="Times New Roman"/>
          <w:sz w:val="24"/>
          <w:szCs w:val="24"/>
        </w:rPr>
        <w:t>/</w:t>
      </w:r>
      <w:r>
        <w:rPr>
          <w:rFonts w:ascii="Times New Roman" w:hAnsi="Times New Roman" w:cs="Times New Roman"/>
          <w:sz w:val="24"/>
          <w:szCs w:val="24"/>
        </w:rPr>
        <w:t>2</w:t>
      </w:r>
      <w:r w:rsidRPr="006D76AE">
        <w:rPr>
          <w:rFonts w:ascii="Times New Roman" w:hAnsi="Times New Roman" w:cs="Times New Roman"/>
          <w:sz w:val="24"/>
          <w:szCs w:val="24"/>
        </w:rPr>
        <w:t xml:space="preserve"> sayılı kararı ile uygun görülerek, </w:t>
      </w:r>
      <w:r w:rsidR="005F252D">
        <w:rPr>
          <w:rFonts w:ascii="Times New Roman" w:hAnsi="Times New Roman" w:cs="Times New Roman"/>
          <w:sz w:val="24"/>
          <w:szCs w:val="24"/>
        </w:rPr>
        <w:t>14/04/2015</w:t>
      </w:r>
      <w:r>
        <w:rPr>
          <w:rFonts w:ascii="Times New Roman" w:hAnsi="Times New Roman" w:cs="Times New Roman"/>
          <w:sz w:val="24"/>
          <w:szCs w:val="24"/>
        </w:rPr>
        <w:t xml:space="preserve"> tarihi</w:t>
      </w:r>
      <w:r w:rsidRPr="006D76AE">
        <w:rPr>
          <w:rFonts w:ascii="Times New Roman" w:hAnsi="Times New Roman" w:cs="Times New Roman"/>
          <w:sz w:val="24"/>
          <w:szCs w:val="24"/>
        </w:rPr>
        <w:t xml:space="preserve"> itibar</w:t>
      </w:r>
      <w:r>
        <w:rPr>
          <w:rFonts w:ascii="Times New Roman" w:hAnsi="Times New Roman" w:cs="Times New Roman"/>
          <w:sz w:val="24"/>
          <w:szCs w:val="24"/>
        </w:rPr>
        <w:t>iyle</w:t>
      </w:r>
      <w:r w:rsidRPr="006D76AE">
        <w:rPr>
          <w:rFonts w:ascii="Times New Roman" w:hAnsi="Times New Roman" w:cs="Times New Roman"/>
          <w:sz w:val="24"/>
          <w:szCs w:val="24"/>
        </w:rPr>
        <w:t xml:space="preserve"> yürürlüğe girmiştir. Bu kapsamda, </w:t>
      </w:r>
      <w:r>
        <w:rPr>
          <w:rFonts w:ascii="Times New Roman" w:hAnsi="Times New Roman" w:cs="Times New Roman"/>
          <w:sz w:val="24"/>
          <w:szCs w:val="24"/>
        </w:rPr>
        <w:t xml:space="preserve">yapılan </w:t>
      </w:r>
      <w:r w:rsidRPr="006D76AE">
        <w:rPr>
          <w:rFonts w:ascii="Times New Roman" w:hAnsi="Times New Roman" w:cs="Times New Roman"/>
          <w:sz w:val="24"/>
          <w:szCs w:val="24"/>
        </w:rPr>
        <w:t>başvuru</w:t>
      </w:r>
      <w:r>
        <w:rPr>
          <w:rFonts w:ascii="Times New Roman" w:hAnsi="Times New Roman" w:cs="Times New Roman"/>
          <w:sz w:val="24"/>
          <w:szCs w:val="24"/>
        </w:rPr>
        <w:t>ların SYD V</w:t>
      </w:r>
      <w:r w:rsidRPr="006D76AE">
        <w:rPr>
          <w:rFonts w:ascii="Times New Roman" w:hAnsi="Times New Roman" w:cs="Times New Roman"/>
          <w:sz w:val="24"/>
          <w:szCs w:val="24"/>
        </w:rPr>
        <w:t>akfı görevlileri tarafından BSYHBS’ye girilerek MH tarafından olumlu veya olumsuz sonuçlandırılması gerekmektedir. Bu yardım programlar</w:t>
      </w:r>
      <w:r>
        <w:rPr>
          <w:rFonts w:ascii="Times New Roman" w:hAnsi="Times New Roman" w:cs="Times New Roman"/>
          <w:sz w:val="24"/>
          <w:szCs w:val="24"/>
        </w:rPr>
        <w:t>ına ilişkin yapılan başvurular</w:t>
      </w:r>
      <w:r w:rsidRPr="006D76AE">
        <w:rPr>
          <w:rFonts w:ascii="Times New Roman" w:hAnsi="Times New Roman" w:cs="Times New Roman"/>
          <w:sz w:val="24"/>
          <w:szCs w:val="24"/>
        </w:rPr>
        <w:t>, BSYHBS’ye girilmeden, MH kararı olmadan, prensip kararı</w:t>
      </w:r>
      <w:r>
        <w:rPr>
          <w:rFonts w:ascii="Times New Roman" w:hAnsi="Times New Roman" w:cs="Times New Roman"/>
          <w:sz w:val="24"/>
          <w:szCs w:val="24"/>
        </w:rPr>
        <w:t>yla</w:t>
      </w:r>
      <w:r w:rsidRPr="006D76AE">
        <w:rPr>
          <w:rFonts w:ascii="Times New Roman" w:hAnsi="Times New Roman" w:cs="Times New Roman"/>
          <w:sz w:val="24"/>
          <w:szCs w:val="24"/>
        </w:rPr>
        <w:t xml:space="preserve"> </w:t>
      </w:r>
      <w:r>
        <w:rPr>
          <w:rFonts w:ascii="Times New Roman" w:hAnsi="Times New Roman" w:cs="Times New Roman"/>
          <w:sz w:val="24"/>
          <w:szCs w:val="24"/>
        </w:rPr>
        <w:t>veya</w:t>
      </w:r>
      <w:r w:rsidRPr="006D76AE">
        <w:rPr>
          <w:rFonts w:ascii="Times New Roman" w:hAnsi="Times New Roman" w:cs="Times New Roman"/>
          <w:sz w:val="24"/>
          <w:szCs w:val="24"/>
        </w:rPr>
        <w:t xml:space="preserve"> başka bir sebepten dolayı geri çevril</w:t>
      </w:r>
      <w:r>
        <w:rPr>
          <w:rFonts w:ascii="Times New Roman" w:hAnsi="Times New Roman" w:cs="Times New Roman"/>
          <w:sz w:val="24"/>
          <w:szCs w:val="24"/>
        </w:rPr>
        <w:t>emez.</w:t>
      </w:r>
    </w:p>
    <w:p w:rsidR="002B6762" w:rsidRPr="006D76AE" w:rsidRDefault="002B6762" w:rsidP="00CD6ACB">
      <w:pPr>
        <w:autoSpaceDE w:val="0"/>
        <w:autoSpaceDN w:val="0"/>
        <w:adjustRightInd w:val="0"/>
        <w:spacing w:line="240" w:lineRule="auto"/>
        <w:jc w:val="both"/>
        <w:rPr>
          <w:rFonts w:ascii="Times New Roman" w:hAnsi="Times New Roman" w:cs="Times New Roman"/>
          <w:sz w:val="24"/>
          <w:szCs w:val="24"/>
        </w:rPr>
      </w:pPr>
      <w:r w:rsidRPr="006D76AE">
        <w:rPr>
          <w:rFonts w:ascii="Times New Roman" w:hAnsi="Times New Roman" w:cs="Times New Roman"/>
          <w:sz w:val="24"/>
          <w:szCs w:val="24"/>
        </w:rPr>
        <w:t xml:space="preserve">Bu itibarla, </w:t>
      </w:r>
      <w:r>
        <w:rPr>
          <w:rFonts w:ascii="Times New Roman" w:hAnsi="Times New Roman" w:cs="Times New Roman"/>
          <w:sz w:val="24"/>
          <w:szCs w:val="24"/>
        </w:rPr>
        <w:t>y</w:t>
      </w:r>
      <w:r w:rsidRPr="006D76AE">
        <w:rPr>
          <w:rFonts w:ascii="Times New Roman" w:hAnsi="Times New Roman" w:cs="Times New Roman"/>
          <w:sz w:val="24"/>
          <w:szCs w:val="24"/>
        </w:rPr>
        <w:t xml:space="preserve">ardım programlarına yapılan başvuruların alınması, yapılan her başvurunun </w:t>
      </w:r>
      <w:r w:rsidR="00A32CFC">
        <w:rPr>
          <w:rFonts w:ascii="Times New Roman" w:hAnsi="Times New Roman" w:cs="Times New Roman"/>
          <w:sz w:val="24"/>
          <w:szCs w:val="24"/>
        </w:rPr>
        <w:t>BSYHBS</w:t>
      </w:r>
      <w:r w:rsidRPr="006D76AE">
        <w:rPr>
          <w:rFonts w:ascii="Times New Roman" w:hAnsi="Times New Roman" w:cs="Times New Roman"/>
          <w:sz w:val="24"/>
          <w:szCs w:val="24"/>
        </w:rPr>
        <w:t xml:space="preserve">’ye girilmesi, </w:t>
      </w:r>
      <w:r>
        <w:rPr>
          <w:rFonts w:ascii="Times New Roman" w:hAnsi="Times New Roman" w:cs="Times New Roman"/>
          <w:sz w:val="24"/>
          <w:szCs w:val="24"/>
        </w:rPr>
        <w:t xml:space="preserve">başvuruların </w:t>
      </w:r>
      <w:r w:rsidRPr="006D76AE">
        <w:rPr>
          <w:rFonts w:ascii="Times New Roman" w:hAnsi="Times New Roman" w:cs="Times New Roman"/>
          <w:sz w:val="24"/>
          <w:szCs w:val="24"/>
        </w:rPr>
        <w:t xml:space="preserve">“Prensip Kararı” ile geri çevrilmemesi ya da reddedilmemesi gerekmektedir. </w:t>
      </w:r>
    </w:p>
    <w:p w:rsidR="002B6762" w:rsidRPr="006D76AE" w:rsidRDefault="002B6762" w:rsidP="002B6762">
      <w:pPr>
        <w:rPr>
          <w:rStyle w:val="Balk1Char"/>
          <w:rFonts w:ascii="Times New Roman" w:hAnsi="Times New Roman" w:cs="Times New Roman"/>
          <w:bCs w:val="0"/>
          <w:color w:val="FF0000"/>
          <w:sz w:val="24"/>
          <w:szCs w:val="24"/>
        </w:rPr>
      </w:pPr>
    </w:p>
    <w:p w:rsidR="002B6762" w:rsidRPr="006D76AE" w:rsidRDefault="002B6762" w:rsidP="002B6762">
      <w:pPr>
        <w:spacing w:after="100" w:afterAutospacing="1"/>
        <w:rPr>
          <w:rFonts w:ascii="Times New Roman" w:eastAsiaTheme="majorEastAsia" w:hAnsi="Times New Roman" w:cs="Times New Roman"/>
          <w:b/>
          <w:bCs/>
          <w:sz w:val="24"/>
          <w:szCs w:val="24"/>
        </w:rPr>
      </w:pPr>
    </w:p>
    <w:p w:rsidR="002B6762" w:rsidRDefault="002B6762" w:rsidP="002B6762"/>
    <w:p w:rsidR="002B6762" w:rsidRPr="006D76AE" w:rsidRDefault="002B6762" w:rsidP="002B6762">
      <w:pPr>
        <w:spacing w:after="100" w:afterAutospacing="1"/>
        <w:rPr>
          <w:rFonts w:ascii="Times New Roman" w:eastAsiaTheme="majorEastAsia" w:hAnsi="Times New Roman" w:cs="Times New Roman"/>
          <w:b/>
          <w:bCs/>
          <w:sz w:val="24"/>
          <w:szCs w:val="24"/>
        </w:rPr>
      </w:pPr>
    </w:p>
    <w:p w:rsidR="00385C5B" w:rsidRDefault="00385C5B"/>
    <w:sectPr w:rsidR="00385C5B" w:rsidSect="00A10498">
      <w:headerReference w:type="default" r:id="rId12"/>
      <w:footerReference w:type="default" r:id="rId13"/>
      <w:headerReference w:type="first" r:id="rId14"/>
      <w:footnotePr>
        <w:numFmt w:val="chicago"/>
        <w:numRestart w:val="eachPage"/>
      </w:footnotePr>
      <w:pgSz w:w="11906" w:h="16838"/>
      <w:pgMar w:top="567" w:right="849" w:bottom="993"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44" w:rsidRDefault="00D23A44" w:rsidP="00D235EF">
      <w:pPr>
        <w:spacing w:after="0" w:line="240" w:lineRule="auto"/>
      </w:pPr>
      <w:r>
        <w:separator/>
      </w:r>
    </w:p>
  </w:endnote>
  <w:endnote w:type="continuationSeparator" w:id="1">
    <w:p w:rsidR="00D23A44" w:rsidRDefault="00D23A44" w:rsidP="00D23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92532"/>
      <w:docPartObj>
        <w:docPartGallery w:val="Page Numbers (Bottom of Page)"/>
        <w:docPartUnique/>
      </w:docPartObj>
    </w:sdtPr>
    <w:sdtContent>
      <w:sdt>
        <w:sdtPr>
          <w:id w:val="-1669238322"/>
          <w:docPartObj>
            <w:docPartGallery w:val="Page Numbers (Top of Page)"/>
            <w:docPartUnique/>
          </w:docPartObj>
        </w:sdtPr>
        <w:sdtContent>
          <w:p w:rsidR="004118CB" w:rsidRPr="00416542" w:rsidRDefault="004118CB" w:rsidP="00D235EF">
            <w:pPr>
              <w:pStyle w:val="Altbilgi"/>
              <w:jc w:val="center"/>
              <w:rPr>
                <w:rFonts w:ascii="Times New Roman" w:hAnsi="Times New Roman" w:cs="Times New Roman"/>
                <w:sz w:val="18"/>
                <w:szCs w:val="18"/>
              </w:rPr>
            </w:pPr>
            <w:r w:rsidRPr="00416542">
              <w:rPr>
                <w:rFonts w:ascii="Times New Roman" w:hAnsi="Times New Roman" w:cs="Times New Roman"/>
                <w:bCs/>
                <w:i/>
                <w:sz w:val="18"/>
                <w:szCs w:val="18"/>
              </w:rPr>
              <w:t>ÖYAÇ Yardım Programına</w:t>
            </w:r>
            <w:r w:rsidRPr="00416542">
              <w:rPr>
                <w:rFonts w:ascii="Times New Roman" w:hAnsi="Times New Roman" w:cs="Times New Roman"/>
                <w:i/>
                <w:sz w:val="18"/>
                <w:szCs w:val="18"/>
              </w:rPr>
              <w:t xml:space="preserve"> İlişkin Uygulama Kılavuzu  </w:t>
            </w:r>
          </w:p>
          <w:p w:rsidR="004118CB" w:rsidRDefault="00D47588">
            <w:pPr>
              <w:pStyle w:val="Altbilgi"/>
              <w:jc w:val="center"/>
            </w:pPr>
          </w:p>
        </w:sdtContent>
      </w:sdt>
    </w:sdtContent>
  </w:sdt>
  <w:p w:rsidR="004118CB" w:rsidRPr="00563B7F" w:rsidRDefault="004118CB">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44" w:rsidRDefault="00D23A44" w:rsidP="00D235EF">
      <w:pPr>
        <w:spacing w:after="0" w:line="240" w:lineRule="auto"/>
      </w:pPr>
      <w:r>
        <w:separator/>
      </w:r>
    </w:p>
  </w:footnote>
  <w:footnote w:type="continuationSeparator" w:id="1">
    <w:p w:rsidR="00D23A44" w:rsidRDefault="00D23A44" w:rsidP="00D23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83" w:rsidRPr="00D46C97" w:rsidRDefault="00C65A83" w:rsidP="00C65A83">
    <w:pPr>
      <w:jc w:val="center"/>
      <w:rPr>
        <w:rFonts w:ascii="Times New Roman" w:hAnsi="Times New Roman" w:cs="Times New Roman"/>
        <w:i/>
        <w:sz w:val="20"/>
        <w:szCs w:val="20"/>
      </w:rPr>
    </w:pPr>
    <w:r w:rsidRPr="00D46C97">
      <w:rPr>
        <w:rFonts w:ascii="Times New Roman" w:hAnsi="Times New Roman" w:cs="Times New Roman"/>
        <w:i/>
        <w:sz w:val="20"/>
        <w:szCs w:val="20"/>
      </w:rPr>
      <w:t xml:space="preserve">Sağlık ve Düzenli Yardımlar Daire Başkanlığı </w:t>
    </w:r>
    <w:r w:rsidR="00D46C97">
      <w:rPr>
        <w:rFonts w:ascii="Times New Roman" w:hAnsi="Times New Roman" w:cs="Times New Roman"/>
        <w:i/>
        <w:sz w:val="20"/>
        <w:szCs w:val="20"/>
      </w:rPr>
      <w:t>Tarafından Hazırlanmıştır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83" w:rsidRDefault="00C65A83" w:rsidP="00C65A83">
    <w:pPr>
      <w:pStyle w:val="stbilgi"/>
      <w:pBdr>
        <w:bottom w:val="thickThinSmallGap" w:sz="24" w:space="1" w:color="622423" w:themeColor="accent2" w:themeShade="7F"/>
      </w:pBdr>
      <w:rPr>
        <w:rFonts w:asciiTheme="majorHAnsi" w:eastAsiaTheme="majorEastAsia" w:hAnsiTheme="majorHAnsi" w:cstheme="majorBidi"/>
        <w:sz w:val="32"/>
        <w:szCs w:val="32"/>
      </w:rPr>
    </w:pPr>
  </w:p>
  <w:p w:rsidR="00C65A83" w:rsidRDefault="00C65A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D5F"/>
    <w:multiLevelType w:val="multilevel"/>
    <w:tmpl w:val="349CA3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BD149D"/>
    <w:multiLevelType w:val="hybridMultilevel"/>
    <w:tmpl w:val="5A804CA6"/>
    <w:lvl w:ilvl="0" w:tplc="FFC0F058">
      <w:start w:val="1"/>
      <w:numFmt w:val="lowerLetter"/>
      <w:lvlText w:val="%1)"/>
      <w:lvlJc w:val="left"/>
      <w:pPr>
        <w:ind w:left="1856" w:hanging="360"/>
      </w:pPr>
      <w:rPr>
        <w:rFonts w:ascii="Times New Roman" w:eastAsia="Calibri" w:hAnsi="Times New Roman" w:cs="Times New Roman"/>
        <w:b/>
      </w:rPr>
    </w:lvl>
    <w:lvl w:ilvl="1" w:tplc="041F0019">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2">
    <w:nsid w:val="13F55C69"/>
    <w:multiLevelType w:val="hybridMultilevel"/>
    <w:tmpl w:val="2130B93E"/>
    <w:lvl w:ilvl="0" w:tplc="330E26BC">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B703D4C"/>
    <w:multiLevelType w:val="multilevel"/>
    <w:tmpl w:val="981E2E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427E95"/>
    <w:multiLevelType w:val="hybridMultilevel"/>
    <w:tmpl w:val="0818C822"/>
    <w:lvl w:ilvl="0" w:tplc="041F0017">
      <w:start w:val="1"/>
      <w:numFmt w:val="lowerLetter"/>
      <w:lvlText w:val="%1)"/>
      <w:lvlJc w:val="left"/>
      <w:pPr>
        <w:ind w:left="1211" w:hanging="360"/>
      </w:pPr>
      <w:rPr>
        <w:rFonts w:hint="default"/>
        <w:b/>
        <w:i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4F2053F"/>
    <w:multiLevelType w:val="hybridMultilevel"/>
    <w:tmpl w:val="FF7002D4"/>
    <w:lvl w:ilvl="0" w:tplc="330E26BC">
      <w:start w:val="1"/>
      <w:numFmt w:val="lowerLetter"/>
      <w:lvlText w:val="%1)"/>
      <w:lvlJc w:val="left"/>
      <w:pPr>
        <w:ind w:left="106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E06D69"/>
    <w:multiLevelType w:val="multilevel"/>
    <w:tmpl w:val="2B8048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A2CF5"/>
    <w:multiLevelType w:val="multilevel"/>
    <w:tmpl w:val="0180D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0E3A7A"/>
    <w:multiLevelType w:val="hybridMultilevel"/>
    <w:tmpl w:val="CB867292"/>
    <w:lvl w:ilvl="0" w:tplc="041F0017">
      <w:start w:val="1"/>
      <w:numFmt w:val="lowerLetter"/>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BC24827"/>
    <w:multiLevelType w:val="hybridMultilevel"/>
    <w:tmpl w:val="0C2A2CC0"/>
    <w:lvl w:ilvl="0" w:tplc="0F164116">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D9B22A2"/>
    <w:multiLevelType w:val="multilevel"/>
    <w:tmpl w:val="CE6234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6F198D"/>
    <w:multiLevelType w:val="multilevel"/>
    <w:tmpl w:val="349CA3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4F7B0A"/>
    <w:multiLevelType w:val="hybridMultilevel"/>
    <w:tmpl w:val="FFFAD82A"/>
    <w:lvl w:ilvl="0" w:tplc="610091BC">
      <w:start w:val="1"/>
      <w:numFmt w:val="lowerLetter"/>
      <w:lvlText w:val="%1)"/>
      <w:lvlJc w:val="left"/>
      <w:pPr>
        <w:ind w:left="1288" w:hanging="360"/>
      </w:pPr>
      <w:rPr>
        <w:rFonts w:ascii="Times New Roman" w:eastAsia="Calibri" w:hAnsi="Times New Roman" w:cs="Times New Roman"/>
        <w:b/>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3">
    <w:nsid w:val="4CA35386"/>
    <w:multiLevelType w:val="hybridMultilevel"/>
    <w:tmpl w:val="28E8AE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8047A4"/>
    <w:multiLevelType w:val="hybridMultilevel"/>
    <w:tmpl w:val="3544C35E"/>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52F35E1"/>
    <w:multiLevelType w:val="multilevel"/>
    <w:tmpl w:val="4E50C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752371"/>
    <w:multiLevelType w:val="multilevel"/>
    <w:tmpl w:val="9B7A0E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A470DC1"/>
    <w:multiLevelType w:val="multilevel"/>
    <w:tmpl w:val="A6CC82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AFE15AB"/>
    <w:multiLevelType w:val="hybridMultilevel"/>
    <w:tmpl w:val="0818C822"/>
    <w:lvl w:ilvl="0" w:tplc="041F0017">
      <w:start w:val="1"/>
      <w:numFmt w:val="lowerLetter"/>
      <w:lvlText w:val="%1)"/>
      <w:lvlJc w:val="left"/>
      <w:pPr>
        <w:ind w:left="1211" w:hanging="360"/>
      </w:pPr>
      <w:rPr>
        <w:rFonts w:hint="default"/>
        <w:b/>
        <w:i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34F1C1C"/>
    <w:multiLevelType w:val="multilevel"/>
    <w:tmpl w:val="2FDEBB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6D22F4"/>
    <w:multiLevelType w:val="multilevel"/>
    <w:tmpl w:val="411EAF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3C0A9B"/>
    <w:multiLevelType w:val="multilevel"/>
    <w:tmpl w:val="349CA3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5F244B3"/>
    <w:multiLevelType w:val="hybridMultilevel"/>
    <w:tmpl w:val="8E9EB31C"/>
    <w:lvl w:ilvl="0" w:tplc="0F164116">
      <w:start w:val="1"/>
      <w:numFmt w:val="lowerLetter"/>
      <w:lvlText w:val="%1)"/>
      <w:lvlJc w:val="left"/>
      <w:pPr>
        <w:ind w:left="1068"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786433"/>
    <w:multiLevelType w:val="hybridMultilevel"/>
    <w:tmpl w:val="DE78471A"/>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0472433"/>
    <w:multiLevelType w:val="hybridMultilevel"/>
    <w:tmpl w:val="418ADBDA"/>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6C3691C"/>
    <w:multiLevelType w:val="hybridMultilevel"/>
    <w:tmpl w:val="CB867292"/>
    <w:lvl w:ilvl="0" w:tplc="041F0017">
      <w:start w:val="1"/>
      <w:numFmt w:val="lowerLetter"/>
      <w:lvlText w:val="%1)"/>
      <w:lvlJc w:val="left"/>
      <w:pPr>
        <w:ind w:left="1068" w:hanging="360"/>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2"/>
  </w:num>
  <w:num w:numId="2">
    <w:abstractNumId w:val="24"/>
  </w:num>
  <w:num w:numId="3">
    <w:abstractNumId w:val="13"/>
  </w:num>
  <w:num w:numId="4">
    <w:abstractNumId w:val="14"/>
  </w:num>
  <w:num w:numId="5">
    <w:abstractNumId w:val="9"/>
  </w:num>
  <w:num w:numId="6">
    <w:abstractNumId w:val="22"/>
  </w:num>
  <w:num w:numId="7">
    <w:abstractNumId w:val="3"/>
  </w:num>
  <w:num w:numId="8">
    <w:abstractNumId w:val="0"/>
  </w:num>
  <w:num w:numId="9">
    <w:abstractNumId w:val="19"/>
  </w:num>
  <w:num w:numId="10">
    <w:abstractNumId w:val="11"/>
  </w:num>
  <w:num w:numId="11">
    <w:abstractNumId w:val="1"/>
  </w:num>
  <w:num w:numId="12">
    <w:abstractNumId w:val="23"/>
  </w:num>
  <w:num w:numId="13">
    <w:abstractNumId w:val="25"/>
  </w:num>
  <w:num w:numId="14">
    <w:abstractNumId w:val="2"/>
  </w:num>
  <w:num w:numId="15">
    <w:abstractNumId w:val="5"/>
  </w:num>
  <w:num w:numId="16">
    <w:abstractNumId w:val="20"/>
  </w:num>
  <w:num w:numId="17">
    <w:abstractNumId w:val="6"/>
  </w:num>
  <w:num w:numId="18">
    <w:abstractNumId w:val="21"/>
  </w:num>
  <w:num w:numId="19">
    <w:abstractNumId w:val="10"/>
  </w:num>
  <w:num w:numId="20">
    <w:abstractNumId w:val="16"/>
  </w:num>
  <w:num w:numId="21">
    <w:abstractNumId w:val="17"/>
  </w:num>
  <w:num w:numId="22">
    <w:abstractNumId w:val="18"/>
  </w:num>
  <w:num w:numId="23">
    <w:abstractNumId w:val="7"/>
  </w:num>
  <w:num w:numId="24">
    <w:abstractNumId w:val="4"/>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numRestart w:val="eachPage"/>
    <w:footnote w:id="0"/>
    <w:footnote w:id="1"/>
  </w:footnotePr>
  <w:endnotePr>
    <w:endnote w:id="0"/>
    <w:endnote w:id="1"/>
  </w:endnotePr>
  <w:compat/>
  <w:rsids>
    <w:rsidRoot w:val="00243F4A"/>
    <w:rsid w:val="00003985"/>
    <w:rsid w:val="00040877"/>
    <w:rsid w:val="00051C09"/>
    <w:rsid w:val="000769BC"/>
    <w:rsid w:val="000A6294"/>
    <w:rsid w:val="000E131A"/>
    <w:rsid w:val="0014001C"/>
    <w:rsid w:val="001452F7"/>
    <w:rsid w:val="00191DF2"/>
    <w:rsid w:val="001B2BBD"/>
    <w:rsid w:val="001B43DF"/>
    <w:rsid w:val="001B73BC"/>
    <w:rsid w:val="00227E8B"/>
    <w:rsid w:val="00243F4A"/>
    <w:rsid w:val="002457C9"/>
    <w:rsid w:val="002643C9"/>
    <w:rsid w:val="00280BB4"/>
    <w:rsid w:val="002B6762"/>
    <w:rsid w:val="002D4C41"/>
    <w:rsid w:val="002E0106"/>
    <w:rsid w:val="002E1EFF"/>
    <w:rsid w:val="00327AB3"/>
    <w:rsid w:val="003361D9"/>
    <w:rsid w:val="003408C2"/>
    <w:rsid w:val="00354D17"/>
    <w:rsid w:val="00385C5B"/>
    <w:rsid w:val="003A6089"/>
    <w:rsid w:val="003B78DB"/>
    <w:rsid w:val="003F2AA6"/>
    <w:rsid w:val="003F4E01"/>
    <w:rsid w:val="004118CB"/>
    <w:rsid w:val="004151ED"/>
    <w:rsid w:val="00416542"/>
    <w:rsid w:val="00431C2A"/>
    <w:rsid w:val="00451D5C"/>
    <w:rsid w:val="00465064"/>
    <w:rsid w:val="00467544"/>
    <w:rsid w:val="004709E5"/>
    <w:rsid w:val="004960A0"/>
    <w:rsid w:val="004A30A3"/>
    <w:rsid w:val="004E0228"/>
    <w:rsid w:val="004E4061"/>
    <w:rsid w:val="004F4F68"/>
    <w:rsid w:val="00535159"/>
    <w:rsid w:val="00542A88"/>
    <w:rsid w:val="0056163C"/>
    <w:rsid w:val="0056319F"/>
    <w:rsid w:val="005E048B"/>
    <w:rsid w:val="005F252D"/>
    <w:rsid w:val="005F37C1"/>
    <w:rsid w:val="0061230A"/>
    <w:rsid w:val="00615539"/>
    <w:rsid w:val="00650998"/>
    <w:rsid w:val="006E42BB"/>
    <w:rsid w:val="00703BF1"/>
    <w:rsid w:val="00704971"/>
    <w:rsid w:val="00734AE5"/>
    <w:rsid w:val="0075085F"/>
    <w:rsid w:val="007526D8"/>
    <w:rsid w:val="00764EE3"/>
    <w:rsid w:val="007814EC"/>
    <w:rsid w:val="007C1D78"/>
    <w:rsid w:val="00811FE0"/>
    <w:rsid w:val="00816B2C"/>
    <w:rsid w:val="00832C5E"/>
    <w:rsid w:val="0086150C"/>
    <w:rsid w:val="0087234A"/>
    <w:rsid w:val="00875B11"/>
    <w:rsid w:val="008935B4"/>
    <w:rsid w:val="008B4A3C"/>
    <w:rsid w:val="00907D71"/>
    <w:rsid w:val="0091037B"/>
    <w:rsid w:val="00986076"/>
    <w:rsid w:val="0099581E"/>
    <w:rsid w:val="009D2A90"/>
    <w:rsid w:val="00A10498"/>
    <w:rsid w:val="00A14428"/>
    <w:rsid w:val="00A31CB1"/>
    <w:rsid w:val="00A32CFC"/>
    <w:rsid w:val="00A85211"/>
    <w:rsid w:val="00AA0D14"/>
    <w:rsid w:val="00AD3596"/>
    <w:rsid w:val="00AF1A82"/>
    <w:rsid w:val="00BA7346"/>
    <w:rsid w:val="00BC0CBB"/>
    <w:rsid w:val="00BF08D6"/>
    <w:rsid w:val="00BF4725"/>
    <w:rsid w:val="00C12B7E"/>
    <w:rsid w:val="00C27271"/>
    <w:rsid w:val="00C601DE"/>
    <w:rsid w:val="00C65A83"/>
    <w:rsid w:val="00C7738D"/>
    <w:rsid w:val="00C91C1D"/>
    <w:rsid w:val="00CA6576"/>
    <w:rsid w:val="00CB05AF"/>
    <w:rsid w:val="00CD6ACB"/>
    <w:rsid w:val="00D01FC8"/>
    <w:rsid w:val="00D21C11"/>
    <w:rsid w:val="00D235EF"/>
    <w:rsid w:val="00D23A44"/>
    <w:rsid w:val="00D4129F"/>
    <w:rsid w:val="00D46C97"/>
    <w:rsid w:val="00D47588"/>
    <w:rsid w:val="00D60CA2"/>
    <w:rsid w:val="00D90DEE"/>
    <w:rsid w:val="00DC2301"/>
    <w:rsid w:val="00DE4C46"/>
    <w:rsid w:val="00E02477"/>
    <w:rsid w:val="00E11295"/>
    <w:rsid w:val="00E17444"/>
    <w:rsid w:val="00E17C48"/>
    <w:rsid w:val="00E23001"/>
    <w:rsid w:val="00E41EBE"/>
    <w:rsid w:val="00E921F5"/>
    <w:rsid w:val="00EB73DE"/>
    <w:rsid w:val="00F02A99"/>
    <w:rsid w:val="00F041B0"/>
    <w:rsid w:val="00F3217C"/>
    <w:rsid w:val="00F41E7D"/>
    <w:rsid w:val="00F719E1"/>
    <w:rsid w:val="00F8010A"/>
    <w:rsid w:val="00FF040C"/>
    <w:rsid w:val="00FF79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2"/>
    <w:rPr>
      <w:rFonts w:eastAsiaTheme="minorEastAsia"/>
      <w:lang w:eastAsia="tr-TR"/>
    </w:rPr>
  </w:style>
  <w:style w:type="paragraph" w:styleId="Balk1">
    <w:name w:val="heading 1"/>
    <w:basedOn w:val="Normal"/>
    <w:next w:val="Normal"/>
    <w:link w:val="Balk1Char"/>
    <w:uiPriority w:val="9"/>
    <w:qFormat/>
    <w:rsid w:val="002B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3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6762"/>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2B6762"/>
    <w:pPr>
      <w:ind w:left="720"/>
      <w:contextualSpacing/>
    </w:pPr>
  </w:style>
  <w:style w:type="paragraph" w:styleId="Altbilgi">
    <w:name w:val="footer"/>
    <w:basedOn w:val="Normal"/>
    <w:link w:val="AltbilgiChar"/>
    <w:uiPriority w:val="99"/>
    <w:unhideWhenUsed/>
    <w:rsid w:val="002B676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B6762"/>
    <w:rPr>
      <w:rFonts w:eastAsiaTheme="minorEastAsia"/>
      <w:lang w:eastAsia="tr-TR"/>
    </w:rPr>
  </w:style>
  <w:style w:type="paragraph" w:styleId="TBal">
    <w:name w:val="TOC Heading"/>
    <w:basedOn w:val="Balk1"/>
    <w:next w:val="Normal"/>
    <w:uiPriority w:val="39"/>
    <w:semiHidden/>
    <w:unhideWhenUsed/>
    <w:qFormat/>
    <w:rsid w:val="002B6762"/>
    <w:pPr>
      <w:outlineLvl w:val="9"/>
    </w:pPr>
    <w:rPr>
      <w:lang w:val="en-US" w:eastAsia="en-US"/>
    </w:rPr>
  </w:style>
  <w:style w:type="paragraph" w:styleId="T1">
    <w:name w:val="toc 1"/>
    <w:basedOn w:val="Normal"/>
    <w:next w:val="Normal"/>
    <w:autoRedefine/>
    <w:uiPriority w:val="39"/>
    <w:unhideWhenUsed/>
    <w:rsid w:val="002B6762"/>
    <w:pPr>
      <w:tabs>
        <w:tab w:val="right" w:leader="dot" w:pos="10196"/>
      </w:tabs>
      <w:spacing w:after="100"/>
    </w:pPr>
    <w:rPr>
      <w:noProof/>
    </w:rPr>
  </w:style>
  <w:style w:type="character" w:styleId="Kpr">
    <w:name w:val="Hyperlink"/>
    <w:basedOn w:val="VarsaylanParagrafYazTipi"/>
    <w:uiPriority w:val="99"/>
    <w:unhideWhenUsed/>
    <w:rsid w:val="002B6762"/>
    <w:rPr>
      <w:color w:val="0000FF" w:themeColor="hyperlink"/>
      <w:u w:val="single"/>
    </w:rPr>
  </w:style>
  <w:style w:type="paragraph" w:customStyle="1" w:styleId="Default">
    <w:name w:val="Default"/>
    <w:rsid w:val="002B676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B6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762"/>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rsid w:val="00D235EF"/>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D235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5EF"/>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2"/>
    <w:rPr>
      <w:rFonts w:eastAsiaTheme="minorEastAsia"/>
      <w:lang w:eastAsia="tr-TR"/>
    </w:rPr>
  </w:style>
  <w:style w:type="paragraph" w:styleId="Balk1">
    <w:name w:val="heading 1"/>
    <w:basedOn w:val="Normal"/>
    <w:next w:val="Normal"/>
    <w:link w:val="Balk1Char"/>
    <w:uiPriority w:val="9"/>
    <w:qFormat/>
    <w:rsid w:val="002B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3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6762"/>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2B6762"/>
    <w:pPr>
      <w:ind w:left="720"/>
      <w:contextualSpacing/>
    </w:pPr>
  </w:style>
  <w:style w:type="paragraph" w:styleId="Altbilgi">
    <w:name w:val="footer"/>
    <w:basedOn w:val="Normal"/>
    <w:link w:val="AltbilgiChar"/>
    <w:uiPriority w:val="99"/>
    <w:unhideWhenUsed/>
    <w:rsid w:val="002B676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B6762"/>
    <w:rPr>
      <w:rFonts w:eastAsiaTheme="minorEastAsia"/>
      <w:lang w:eastAsia="tr-TR"/>
    </w:rPr>
  </w:style>
  <w:style w:type="paragraph" w:styleId="TBal">
    <w:name w:val="TOC Heading"/>
    <w:basedOn w:val="Balk1"/>
    <w:next w:val="Normal"/>
    <w:uiPriority w:val="39"/>
    <w:semiHidden/>
    <w:unhideWhenUsed/>
    <w:qFormat/>
    <w:rsid w:val="002B6762"/>
    <w:pPr>
      <w:outlineLvl w:val="9"/>
    </w:pPr>
    <w:rPr>
      <w:lang w:val="en-US" w:eastAsia="en-US"/>
    </w:rPr>
  </w:style>
  <w:style w:type="paragraph" w:styleId="T1">
    <w:name w:val="toc 1"/>
    <w:basedOn w:val="Normal"/>
    <w:next w:val="Normal"/>
    <w:autoRedefine/>
    <w:uiPriority w:val="39"/>
    <w:unhideWhenUsed/>
    <w:rsid w:val="002B6762"/>
    <w:pPr>
      <w:tabs>
        <w:tab w:val="right" w:leader="dot" w:pos="10196"/>
      </w:tabs>
      <w:spacing w:after="100"/>
    </w:pPr>
    <w:rPr>
      <w:noProof/>
    </w:rPr>
  </w:style>
  <w:style w:type="character" w:styleId="Kpr">
    <w:name w:val="Hyperlink"/>
    <w:basedOn w:val="VarsaylanParagrafYazTipi"/>
    <w:uiPriority w:val="99"/>
    <w:unhideWhenUsed/>
    <w:rsid w:val="002B6762"/>
    <w:rPr>
      <w:color w:val="0000FF" w:themeColor="hyperlink"/>
      <w:u w:val="single"/>
    </w:rPr>
  </w:style>
  <w:style w:type="paragraph" w:customStyle="1" w:styleId="Default">
    <w:name w:val="Default"/>
    <w:rsid w:val="002B676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2B6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762"/>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rsid w:val="00D235EF"/>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D235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5EF"/>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77365179">
      <w:bodyDiv w:val="1"/>
      <w:marLeft w:val="0"/>
      <w:marRight w:val="0"/>
      <w:marTop w:val="0"/>
      <w:marBottom w:val="0"/>
      <w:divBdr>
        <w:top w:val="none" w:sz="0" w:space="0" w:color="auto"/>
        <w:left w:val="none" w:sz="0" w:space="0" w:color="auto"/>
        <w:bottom w:val="none" w:sz="0" w:space="0" w:color="auto"/>
        <w:right w:val="none" w:sz="0" w:space="0" w:color="auto"/>
      </w:divBdr>
    </w:div>
    <w:div w:id="12353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726B-21BD-4DA8-BE63-F43504FE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5925</Words>
  <Characters>33779</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Sümer İncedal</dc:creator>
  <cp:lastModifiedBy>CASPER</cp:lastModifiedBy>
  <cp:revision>2</cp:revision>
  <cp:lastPrinted>2015-04-16T08:18:00Z</cp:lastPrinted>
  <dcterms:created xsi:type="dcterms:W3CDTF">2015-05-18T08:25:00Z</dcterms:created>
  <dcterms:modified xsi:type="dcterms:W3CDTF">2015-05-18T08:25:00Z</dcterms:modified>
</cp:coreProperties>
</file>