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7227" w14:textId="77777777" w:rsidR="00420873" w:rsidRDefault="00DB40B6">
      <w:pPr>
        <w:pStyle w:val="Balk1"/>
        <w:spacing w:before="72"/>
        <w:ind w:left="1967" w:right="1983"/>
        <w:jc w:val="center"/>
      </w:pPr>
      <w:r>
        <w:t>ÜCRETLİ</w:t>
      </w:r>
      <w:r>
        <w:rPr>
          <w:spacing w:val="-5"/>
        </w:rPr>
        <w:t xml:space="preserve"> </w:t>
      </w:r>
      <w:r>
        <w:t>ÖĞRETMENLİK</w:t>
      </w:r>
      <w:r>
        <w:rPr>
          <w:spacing w:val="-5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FORMU</w:t>
      </w:r>
    </w:p>
    <w:p w14:paraId="4462F20C" w14:textId="77777777" w:rsidR="00420873" w:rsidRDefault="0042087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526"/>
        <w:gridCol w:w="3702"/>
        <w:gridCol w:w="2099"/>
      </w:tblGrid>
      <w:tr w:rsidR="00420873" w14:paraId="2C6BD2A2" w14:textId="77777777">
        <w:trPr>
          <w:trHeight w:val="395"/>
        </w:trPr>
        <w:tc>
          <w:tcPr>
            <w:tcW w:w="3640" w:type="dxa"/>
            <w:gridSpan w:val="2"/>
          </w:tcPr>
          <w:p w14:paraId="22EC92D3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3702" w:type="dxa"/>
          </w:tcPr>
          <w:p w14:paraId="68C961AC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 w:val="restart"/>
          </w:tcPr>
          <w:p w14:paraId="10B4E618" w14:textId="77777777" w:rsidR="00420873" w:rsidRDefault="00420873">
            <w:pPr>
              <w:pStyle w:val="TableParagraph"/>
              <w:rPr>
                <w:b/>
                <w:sz w:val="26"/>
              </w:rPr>
            </w:pPr>
          </w:p>
          <w:p w14:paraId="06EBDBB2" w14:textId="77777777" w:rsidR="00420873" w:rsidRDefault="00420873">
            <w:pPr>
              <w:pStyle w:val="TableParagraph"/>
              <w:rPr>
                <w:b/>
                <w:sz w:val="26"/>
              </w:rPr>
            </w:pPr>
          </w:p>
          <w:p w14:paraId="2157FF40" w14:textId="77777777" w:rsidR="00420873" w:rsidRDefault="00420873">
            <w:pPr>
              <w:pStyle w:val="TableParagraph"/>
              <w:rPr>
                <w:b/>
                <w:sz w:val="26"/>
              </w:rPr>
            </w:pPr>
          </w:p>
          <w:p w14:paraId="47E80DF2" w14:textId="77777777" w:rsidR="00420873" w:rsidRDefault="00DB40B6">
            <w:pPr>
              <w:pStyle w:val="TableParagraph"/>
              <w:spacing w:before="180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Fotoğraf</w:t>
            </w:r>
          </w:p>
        </w:tc>
      </w:tr>
      <w:tr w:rsidR="00420873" w14:paraId="2BD803F9" w14:textId="77777777">
        <w:trPr>
          <w:trHeight w:val="398"/>
        </w:trPr>
        <w:tc>
          <w:tcPr>
            <w:tcW w:w="3640" w:type="dxa"/>
            <w:gridSpan w:val="2"/>
          </w:tcPr>
          <w:p w14:paraId="3F7C62E6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TC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702" w:type="dxa"/>
          </w:tcPr>
          <w:p w14:paraId="21EAE76D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4BBCFA38" w14:textId="77777777" w:rsidR="00420873" w:rsidRDefault="00420873">
            <w:pPr>
              <w:rPr>
                <w:sz w:val="2"/>
                <w:szCs w:val="2"/>
              </w:rPr>
            </w:pPr>
          </w:p>
        </w:tc>
      </w:tr>
      <w:tr w:rsidR="00420873" w14:paraId="27334CED" w14:textId="77777777">
        <w:trPr>
          <w:trHeight w:val="395"/>
        </w:trPr>
        <w:tc>
          <w:tcPr>
            <w:tcW w:w="3640" w:type="dxa"/>
            <w:gridSpan w:val="2"/>
          </w:tcPr>
          <w:p w14:paraId="191D21D4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3702" w:type="dxa"/>
          </w:tcPr>
          <w:p w14:paraId="0DA7889A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6F303377" w14:textId="77777777" w:rsidR="00420873" w:rsidRDefault="00420873">
            <w:pPr>
              <w:rPr>
                <w:sz w:val="2"/>
                <w:szCs w:val="2"/>
              </w:rPr>
            </w:pPr>
          </w:p>
        </w:tc>
      </w:tr>
      <w:tr w:rsidR="00420873" w14:paraId="1CCB08C1" w14:textId="77777777">
        <w:trPr>
          <w:trHeight w:val="397"/>
        </w:trPr>
        <w:tc>
          <w:tcPr>
            <w:tcW w:w="3640" w:type="dxa"/>
            <w:gridSpan w:val="2"/>
          </w:tcPr>
          <w:p w14:paraId="761ADAC3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3702" w:type="dxa"/>
          </w:tcPr>
          <w:p w14:paraId="7F4773A8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732CE7F1" w14:textId="77777777" w:rsidR="00420873" w:rsidRDefault="00420873">
            <w:pPr>
              <w:rPr>
                <w:sz w:val="2"/>
                <w:szCs w:val="2"/>
              </w:rPr>
            </w:pPr>
          </w:p>
        </w:tc>
      </w:tr>
      <w:tr w:rsidR="00420873" w14:paraId="66886B77" w14:textId="77777777">
        <w:trPr>
          <w:trHeight w:val="395"/>
        </w:trPr>
        <w:tc>
          <w:tcPr>
            <w:tcW w:w="3640" w:type="dxa"/>
            <w:gridSpan w:val="2"/>
          </w:tcPr>
          <w:p w14:paraId="341BA5DC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Sigorta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Sicil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No(</w:t>
            </w:r>
            <w:proofErr w:type="gramEnd"/>
            <w:r>
              <w:rPr>
                <w:b/>
                <w:sz w:val="24"/>
              </w:rPr>
              <w:t>Varsa)</w:t>
            </w:r>
          </w:p>
        </w:tc>
        <w:tc>
          <w:tcPr>
            <w:tcW w:w="3702" w:type="dxa"/>
          </w:tcPr>
          <w:p w14:paraId="23B6C948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36549943" w14:textId="77777777" w:rsidR="00420873" w:rsidRDefault="00420873">
            <w:pPr>
              <w:rPr>
                <w:sz w:val="2"/>
                <w:szCs w:val="2"/>
              </w:rPr>
            </w:pPr>
          </w:p>
        </w:tc>
      </w:tr>
      <w:tr w:rsidR="00420873" w14:paraId="0E46CABB" w14:textId="77777777">
        <w:trPr>
          <w:trHeight w:val="398"/>
        </w:trPr>
        <w:tc>
          <w:tcPr>
            <w:tcW w:w="3640" w:type="dxa"/>
            <w:gridSpan w:val="2"/>
          </w:tcPr>
          <w:p w14:paraId="1A8FA30D" w14:textId="77777777" w:rsidR="00420873" w:rsidRDefault="00DB40B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Vakıfbank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Hesap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(Varsa)</w:t>
            </w:r>
          </w:p>
        </w:tc>
        <w:tc>
          <w:tcPr>
            <w:tcW w:w="3702" w:type="dxa"/>
          </w:tcPr>
          <w:p w14:paraId="136EF601" w14:textId="77777777" w:rsidR="00420873" w:rsidRDefault="00420873">
            <w:pPr>
              <w:pStyle w:val="TableParagraph"/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14:paraId="22E03465" w14:textId="77777777" w:rsidR="00420873" w:rsidRDefault="00420873">
            <w:pPr>
              <w:rPr>
                <w:sz w:val="2"/>
                <w:szCs w:val="2"/>
              </w:rPr>
            </w:pPr>
          </w:p>
        </w:tc>
      </w:tr>
      <w:tr w:rsidR="00420873" w14:paraId="7A0FA522" w14:textId="77777777">
        <w:trPr>
          <w:trHeight w:val="323"/>
        </w:trPr>
        <w:tc>
          <w:tcPr>
            <w:tcW w:w="1114" w:type="dxa"/>
            <w:vMerge w:val="restart"/>
            <w:textDirection w:val="btLr"/>
          </w:tcPr>
          <w:p w14:paraId="4CDC18B6" w14:textId="77777777" w:rsidR="00420873" w:rsidRDefault="00DB40B6">
            <w:pPr>
              <w:pStyle w:val="TableParagraph"/>
              <w:spacing w:before="111" w:line="247" w:lineRule="auto"/>
              <w:ind w:left="290" w:right="247" w:hanging="27"/>
              <w:rPr>
                <w:sz w:val="24"/>
              </w:rPr>
            </w:pPr>
            <w:r>
              <w:rPr>
                <w:spacing w:val="-1"/>
                <w:sz w:val="24"/>
              </w:rPr>
              <w:t>Öğrenim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2526" w:type="dxa"/>
            <w:vMerge w:val="restart"/>
          </w:tcPr>
          <w:p w14:paraId="32ACE179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Üniversite/</w:t>
            </w:r>
          </w:p>
          <w:p w14:paraId="2D52B341" w14:textId="77777777" w:rsidR="00420873" w:rsidRDefault="00DB40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Fakülte/Yüksek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</w:p>
        </w:tc>
        <w:tc>
          <w:tcPr>
            <w:tcW w:w="5801" w:type="dxa"/>
            <w:gridSpan w:val="2"/>
          </w:tcPr>
          <w:p w14:paraId="58B3855A" w14:textId="77777777" w:rsidR="00420873" w:rsidRDefault="00420873">
            <w:pPr>
              <w:pStyle w:val="TableParagraph"/>
            </w:pPr>
          </w:p>
        </w:tc>
      </w:tr>
      <w:tr w:rsidR="00420873" w14:paraId="29961C85" w14:textId="77777777">
        <w:trPr>
          <w:trHeight w:val="342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14:paraId="453F0894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14:paraId="1E390017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gridSpan w:val="2"/>
          </w:tcPr>
          <w:p w14:paraId="0BC54288" w14:textId="77777777" w:rsidR="00420873" w:rsidRDefault="00420873">
            <w:pPr>
              <w:pStyle w:val="TableParagraph"/>
            </w:pPr>
          </w:p>
        </w:tc>
      </w:tr>
      <w:tr w:rsidR="00420873" w14:paraId="276F603C" w14:textId="77777777">
        <w:trPr>
          <w:trHeight w:val="342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14:paraId="7ED0EE3C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14:paraId="30505E6C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</w:p>
        </w:tc>
        <w:tc>
          <w:tcPr>
            <w:tcW w:w="5801" w:type="dxa"/>
            <w:gridSpan w:val="2"/>
          </w:tcPr>
          <w:p w14:paraId="16431AFF" w14:textId="77777777" w:rsidR="00420873" w:rsidRDefault="00420873">
            <w:pPr>
              <w:pStyle w:val="TableParagraph"/>
            </w:pPr>
          </w:p>
        </w:tc>
      </w:tr>
      <w:tr w:rsidR="00420873" w14:paraId="56FC72BE" w14:textId="77777777">
        <w:trPr>
          <w:trHeight w:val="340"/>
        </w:trPr>
        <w:tc>
          <w:tcPr>
            <w:tcW w:w="1114" w:type="dxa"/>
            <w:vMerge/>
            <w:tcBorders>
              <w:top w:val="nil"/>
            </w:tcBorders>
            <w:textDirection w:val="btLr"/>
          </w:tcPr>
          <w:p w14:paraId="76CBAF17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14:paraId="7F0908A0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Mezuniyet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5801" w:type="dxa"/>
            <w:gridSpan w:val="2"/>
          </w:tcPr>
          <w:p w14:paraId="189CEB52" w14:textId="77777777" w:rsidR="00420873" w:rsidRDefault="00420873">
            <w:pPr>
              <w:pStyle w:val="TableParagraph"/>
            </w:pPr>
          </w:p>
        </w:tc>
      </w:tr>
      <w:tr w:rsidR="00420873" w14:paraId="4AAA25C2" w14:textId="77777777">
        <w:trPr>
          <w:trHeight w:val="323"/>
        </w:trPr>
        <w:tc>
          <w:tcPr>
            <w:tcW w:w="3640" w:type="dxa"/>
            <w:gridSpan w:val="2"/>
          </w:tcPr>
          <w:p w14:paraId="2DCAC794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Varsa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Seminer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Belgeleri</w:t>
            </w:r>
          </w:p>
        </w:tc>
        <w:tc>
          <w:tcPr>
            <w:tcW w:w="5801" w:type="dxa"/>
            <w:gridSpan w:val="2"/>
          </w:tcPr>
          <w:p w14:paraId="57574976" w14:textId="77777777" w:rsidR="00420873" w:rsidRDefault="00DB40B6">
            <w:pPr>
              <w:pStyle w:val="TableParagraph"/>
              <w:tabs>
                <w:tab w:val="left" w:pos="1126"/>
                <w:tab w:val="left" w:pos="3007"/>
                <w:tab w:val="left" w:pos="3674"/>
                <w:tab w:val="left" w:pos="4234"/>
              </w:tabs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Var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z w:val="24"/>
              </w:rPr>
              <w:tab/>
              <w:t>Yok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</w:p>
        </w:tc>
      </w:tr>
      <w:tr w:rsidR="00420873" w14:paraId="11147960" w14:textId="77777777">
        <w:trPr>
          <w:trHeight w:val="326"/>
        </w:trPr>
        <w:tc>
          <w:tcPr>
            <w:tcW w:w="3640" w:type="dxa"/>
            <w:gridSpan w:val="2"/>
          </w:tcPr>
          <w:p w14:paraId="7C7760E9" w14:textId="77777777" w:rsidR="00420873" w:rsidRDefault="00DB40B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KPSS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PUANI</w:t>
            </w:r>
          </w:p>
        </w:tc>
        <w:tc>
          <w:tcPr>
            <w:tcW w:w="5801" w:type="dxa"/>
            <w:gridSpan w:val="2"/>
          </w:tcPr>
          <w:p w14:paraId="0ACDB7E5" w14:textId="77777777" w:rsidR="00420873" w:rsidRDefault="00420873">
            <w:pPr>
              <w:pStyle w:val="TableParagraph"/>
            </w:pPr>
          </w:p>
        </w:tc>
      </w:tr>
      <w:tr w:rsidR="00420873" w14:paraId="2AC3C62D" w14:textId="77777777">
        <w:trPr>
          <w:trHeight w:val="323"/>
        </w:trPr>
        <w:tc>
          <w:tcPr>
            <w:tcW w:w="3640" w:type="dxa"/>
            <w:gridSpan w:val="2"/>
            <w:vMerge w:val="restart"/>
          </w:tcPr>
          <w:p w14:paraId="59811FA8" w14:textId="77777777" w:rsidR="00420873" w:rsidRDefault="00DB40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Deneyimi</w:t>
            </w:r>
          </w:p>
          <w:p w14:paraId="49A84A52" w14:textId="77777777" w:rsidR="00420873" w:rsidRDefault="0042087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83800E8" w14:textId="77777777" w:rsidR="00420873" w:rsidRDefault="00DB40B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(Daha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yaptığı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okullar)</w:t>
            </w:r>
          </w:p>
        </w:tc>
        <w:tc>
          <w:tcPr>
            <w:tcW w:w="5801" w:type="dxa"/>
            <w:gridSpan w:val="2"/>
          </w:tcPr>
          <w:p w14:paraId="7787AB4E" w14:textId="77777777" w:rsidR="00420873" w:rsidRDefault="00DB40B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420873" w14:paraId="6D2BC3BB" w14:textId="77777777">
        <w:trPr>
          <w:trHeight w:val="340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 w14:paraId="3396631F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gridSpan w:val="2"/>
          </w:tcPr>
          <w:p w14:paraId="2B656DA3" w14:textId="77777777" w:rsidR="00420873" w:rsidRDefault="00DB40B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420873" w14:paraId="33EF1F3B" w14:textId="77777777">
        <w:trPr>
          <w:trHeight w:val="362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 w14:paraId="4300BBA5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gridSpan w:val="2"/>
          </w:tcPr>
          <w:p w14:paraId="0E2B7333" w14:textId="77777777" w:rsidR="00420873" w:rsidRDefault="00DB40B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420873" w14:paraId="48888B9F" w14:textId="77777777">
        <w:trPr>
          <w:trHeight w:val="323"/>
        </w:trPr>
        <w:tc>
          <w:tcPr>
            <w:tcW w:w="3640" w:type="dxa"/>
            <w:gridSpan w:val="2"/>
            <w:vMerge w:val="restart"/>
          </w:tcPr>
          <w:p w14:paraId="778DDAA5" w14:textId="77777777" w:rsidR="00420873" w:rsidRDefault="0042087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809DF55" w14:textId="77777777" w:rsidR="00420873" w:rsidRDefault="00DB40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istediği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Branş</w:t>
            </w:r>
          </w:p>
        </w:tc>
        <w:tc>
          <w:tcPr>
            <w:tcW w:w="5801" w:type="dxa"/>
            <w:gridSpan w:val="2"/>
          </w:tcPr>
          <w:p w14:paraId="4DC98F3A" w14:textId="77777777" w:rsidR="00420873" w:rsidRDefault="00DB40B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420873" w14:paraId="71CE0E41" w14:textId="77777777">
        <w:trPr>
          <w:trHeight w:val="340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 w14:paraId="39612DA7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gridSpan w:val="2"/>
          </w:tcPr>
          <w:p w14:paraId="60211FCE" w14:textId="77777777" w:rsidR="00420873" w:rsidRDefault="00DB40B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420873" w14:paraId="395CC002" w14:textId="77777777">
        <w:trPr>
          <w:trHeight w:val="342"/>
        </w:trPr>
        <w:tc>
          <w:tcPr>
            <w:tcW w:w="3640" w:type="dxa"/>
            <w:gridSpan w:val="2"/>
            <w:vMerge/>
            <w:tcBorders>
              <w:top w:val="nil"/>
            </w:tcBorders>
          </w:tcPr>
          <w:p w14:paraId="0905CD73" w14:textId="77777777" w:rsidR="00420873" w:rsidRDefault="00420873">
            <w:pPr>
              <w:rPr>
                <w:sz w:val="2"/>
                <w:szCs w:val="2"/>
              </w:rPr>
            </w:pPr>
          </w:p>
        </w:tc>
        <w:tc>
          <w:tcPr>
            <w:tcW w:w="5801" w:type="dxa"/>
            <w:gridSpan w:val="2"/>
          </w:tcPr>
          <w:p w14:paraId="3EA775BE" w14:textId="77777777" w:rsidR="00420873" w:rsidRDefault="00DB40B6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14:paraId="363ED93B" w14:textId="77777777" w:rsidR="00420873" w:rsidRDefault="00420873">
      <w:pPr>
        <w:pStyle w:val="GvdeMetni"/>
        <w:spacing w:before="10"/>
        <w:rPr>
          <w:b/>
          <w:sz w:val="23"/>
        </w:rPr>
      </w:pPr>
    </w:p>
    <w:p w14:paraId="2420715F" w14:textId="77777777" w:rsidR="00420873" w:rsidRDefault="00DB40B6">
      <w:pPr>
        <w:ind w:left="2629" w:right="2648"/>
        <w:jc w:val="center"/>
        <w:rPr>
          <w:b/>
          <w:sz w:val="24"/>
        </w:rPr>
      </w:pPr>
      <w:r>
        <w:rPr>
          <w:b/>
          <w:sz w:val="24"/>
        </w:rPr>
        <w:t>İLÇE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MİLLİ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MÜDÜRLÜĞÜNE</w:t>
      </w:r>
    </w:p>
    <w:p w14:paraId="0BAA0130" w14:textId="77777777" w:rsidR="00420873" w:rsidRDefault="00DB40B6">
      <w:pPr>
        <w:pStyle w:val="Balk1"/>
        <w:spacing w:before="1"/>
        <w:ind w:left="6153" w:right="1983"/>
        <w:jc w:val="center"/>
      </w:pPr>
      <w:r>
        <w:t>DURSUNBEY</w:t>
      </w:r>
    </w:p>
    <w:p w14:paraId="13FC4058" w14:textId="77777777" w:rsidR="00420873" w:rsidRDefault="00DB40B6">
      <w:pPr>
        <w:pStyle w:val="GvdeMetni"/>
        <w:spacing w:before="185"/>
        <w:ind w:left="216" w:firstLine="707"/>
      </w:pPr>
      <w:r>
        <w:t>Yukarıdaki</w:t>
      </w:r>
      <w:r>
        <w:rPr>
          <w:spacing w:val="44"/>
        </w:rPr>
        <w:t xml:space="preserve"> </w:t>
      </w:r>
      <w:r>
        <w:t>bilgilerin</w:t>
      </w:r>
      <w:r>
        <w:rPr>
          <w:spacing w:val="43"/>
        </w:rPr>
        <w:t xml:space="preserve"> </w:t>
      </w:r>
      <w:r>
        <w:t>doğruluğunu</w:t>
      </w:r>
      <w:r>
        <w:rPr>
          <w:spacing w:val="46"/>
        </w:rPr>
        <w:t xml:space="preserve"> </w:t>
      </w:r>
      <w:r>
        <w:t>beyan</w:t>
      </w:r>
      <w:r>
        <w:rPr>
          <w:spacing w:val="43"/>
        </w:rPr>
        <w:t xml:space="preserve"> </w:t>
      </w:r>
      <w:r>
        <w:t>eder,</w:t>
      </w:r>
      <w:r>
        <w:rPr>
          <w:spacing w:val="48"/>
        </w:rPr>
        <w:t xml:space="preserve"> </w:t>
      </w:r>
      <w:r>
        <w:t>İlçe</w:t>
      </w:r>
      <w:r>
        <w:rPr>
          <w:spacing w:val="42"/>
        </w:rPr>
        <w:t xml:space="preserve"> </w:t>
      </w:r>
      <w:r>
        <w:t>Milli</w:t>
      </w:r>
      <w:r>
        <w:rPr>
          <w:spacing w:val="44"/>
        </w:rPr>
        <w:t xml:space="preserve"> </w:t>
      </w:r>
      <w:r>
        <w:t>Eğitim</w:t>
      </w:r>
      <w:r>
        <w:rPr>
          <w:spacing w:val="44"/>
        </w:rPr>
        <w:t xml:space="preserve"> </w:t>
      </w:r>
      <w:r>
        <w:t>Müdürlüğünün</w:t>
      </w:r>
      <w:r>
        <w:rPr>
          <w:spacing w:val="-57"/>
        </w:rPr>
        <w:t xml:space="preserve"> </w:t>
      </w:r>
      <w:r>
        <w:t>Belirleyeceği</w:t>
      </w:r>
      <w:r>
        <w:rPr>
          <w:spacing w:val="-2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okulda “</w:t>
      </w:r>
      <w:r>
        <w:rPr>
          <w:b/>
        </w:rPr>
        <w:t>Ücretli</w:t>
      </w:r>
      <w:r>
        <w:rPr>
          <w:b/>
          <w:spacing w:val="-1"/>
        </w:rPr>
        <w:t xml:space="preserve"> </w:t>
      </w:r>
      <w:r>
        <w:rPr>
          <w:b/>
        </w:rPr>
        <w:t>Öğretmen</w:t>
      </w:r>
      <w:r>
        <w:t>”</w:t>
      </w:r>
      <w:r>
        <w:rPr>
          <w:spacing w:val="-2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görevlendirilmek</w:t>
      </w:r>
      <w:r>
        <w:rPr>
          <w:spacing w:val="-1"/>
        </w:rPr>
        <w:t xml:space="preserve"> </w:t>
      </w:r>
      <w:r>
        <w:t>istiyorum.</w:t>
      </w:r>
    </w:p>
    <w:p w14:paraId="4F3D2265" w14:textId="77777777" w:rsidR="00420873" w:rsidRDefault="00420873">
      <w:pPr>
        <w:pStyle w:val="GvdeMetni"/>
        <w:spacing w:before="11"/>
        <w:rPr>
          <w:sz w:val="23"/>
        </w:rPr>
      </w:pPr>
    </w:p>
    <w:p w14:paraId="775D5FE5" w14:textId="77777777" w:rsidR="00420873" w:rsidRDefault="00DB40B6">
      <w:pPr>
        <w:pStyle w:val="GvdeMetni"/>
        <w:ind w:left="936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1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434C0E9" w14:textId="77777777" w:rsidR="00420873" w:rsidRDefault="00420873">
      <w:pPr>
        <w:pStyle w:val="GvdeMetni"/>
        <w:spacing w:before="1"/>
        <w:rPr>
          <w:sz w:val="30"/>
        </w:rPr>
      </w:pPr>
    </w:p>
    <w:p w14:paraId="06D99A11" w14:textId="77777777" w:rsidR="00420873" w:rsidRDefault="00DB40B6">
      <w:pPr>
        <w:pStyle w:val="Balk1"/>
      </w:pPr>
      <w:proofErr w:type="gramStart"/>
      <w:r>
        <w:rPr>
          <w:u w:val="thick"/>
        </w:rPr>
        <w:t>Adres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  <w:proofErr w:type="gramEnd"/>
    </w:p>
    <w:p w14:paraId="64F83579" w14:textId="77777777" w:rsidR="00420873" w:rsidRDefault="00DB40B6">
      <w:pPr>
        <w:pStyle w:val="GvdeMetni"/>
        <w:ind w:left="216"/>
      </w:pPr>
      <w:r>
        <w:t>…………………………..</w:t>
      </w:r>
    </w:p>
    <w:p w14:paraId="21283EBF" w14:textId="77777777" w:rsidR="00420873" w:rsidRDefault="00DB40B6">
      <w:pPr>
        <w:pStyle w:val="GvdeMetni"/>
        <w:tabs>
          <w:tab w:val="left" w:pos="7057"/>
        </w:tabs>
        <w:ind w:left="216"/>
      </w:pPr>
      <w:r>
        <w:t>……………………….…..</w:t>
      </w:r>
      <w:r>
        <w:tab/>
      </w:r>
      <w:proofErr w:type="gramStart"/>
      <w:r>
        <w:t>…..</w:t>
      </w:r>
      <w:proofErr w:type="gramEnd"/>
      <w:r>
        <w:t>/…./2017</w:t>
      </w:r>
    </w:p>
    <w:p w14:paraId="1FFBEC6C" w14:textId="77777777" w:rsidR="00420873" w:rsidRDefault="00DB40B6">
      <w:pPr>
        <w:pStyle w:val="GvdeMetni"/>
        <w:tabs>
          <w:tab w:val="left" w:pos="6771"/>
        </w:tabs>
        <w:ind w:left="216"/>
      </w:pPr>
      <w:r>
        <w:t>…………………….……..</w:t>
      </w:r>
      <w:r>
        <w:tab/>
        <w:t>Adı</w:t>
      </w:r>
      <w:r>
        <w:rPr>
          <w:spacing w:val="-5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İmzası</w:t>
      </w:r>
    </w:p>
    <w:p w14:paraId="1EA9A635" w14:textId="77777777" w:rsidR="00420873" w:rsidRDefault="00420873">
      <w:pPr>
        <w:pStyle w:val="GvdeMetni"/>
      </w:pPr>
    </w:p>
    <w:p w14:paraId="6D59F0DB" w14:textId="77777777" w:rsidR="00420873" w:rsidRDefault="00DB40B6">
      <w:pPr>
        <w:pStyle w:val="Balk1"/>
      </w:pPr>
      <w:r>
        <w:rPr>
          <w:u w:val="thick"/>
        </w:rPr>
        <w:t>Ev/İş/Cep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Tlf</w:t>
      </w:r>
      <w:proofErr w:type="spellEnd"/>
      <w:r>
        <w:rPr>
          <w:u w:val="thick"/>
        </w:rPr>
        <w:t xml:space="preserve"> </w:t>
      </w:r>
      <w:proofErr w:type="gramStart"/>
      <w:r>
        <w:rPr>
          <w:u w:val="thick"/>
        </w:rPr>
        <w:t>No</w:t>
      </w:r>
      <w:r>
        <w:rPr>
          <w:spacing w:val="-1"/>
        </w:rPr>
        <w:t xml:space="preserve"> </w:t>
      </w:r>
      <w:r>
        <w:t>:</w:t>
      </w:r>
      <w:proofErr w:type="gramEnd"/>
    </w:p>
    <w:p w14:paraId="2E79E4D7" w14:textId="77777777" w:rsidR="00420873" w:rsidRDefault="00420873">
      <w:pPr>
        <w:pStyle w:val="GvdeMetni"/>
        <w:rPr>
          <w:b/>
          <w:sz w:val="16"/>
        </w:rPr>
      </w:pPr>
    </w:p>
    <w:p w14:paraId="154CD982" w14:textId="77777777" w:rsidR="00420873" w:rsidRDefault="00DB40B6">
      <w:pPr>
        <w:pStyle w:val="GvdeMetni"/>
        <w:tabs>
          <w:tab w:val="left" w:pos="924"/>
        </w:tabs>
        <w:spacing w:before="90"/>
        <w:ind w:left="216"/>
      </w:pPr>
      <w:r>
        <w:t>Ev</w:t>
      </w:r>
      <w:r>
        <w:tab/>
        <w:t>:</w:t>
      </w:r>
      <w:r>
        <w:rPr>
          <w:spacing w:val="-2"/>
        </w:rPr>
        <w:t xml:space="preserve"> </w:t>
      </w:r>
      <w:r>
        <w:t>(…</w:t>
      </w:r>
      <w:proofErr w:type="gramStart"/>
      <w:r>
        <w:t>…)…</w:t>
      </w:r>
      <w:proofErr w:type="gramEnd"/>
      <w:r>
        <w:t>………….…</w:t>
      </w:r>
    </w:p>
    <w:p w14:paraId="40411C0E" w14:textId="77777777" w:rsidR="00420873" w:rsidRDefault="00DB40B6">
      <w:pPr>
        <w:pStyle w:val="GvdeMetni"/>
        <w:tabs>
          <w:tab w:val="left" w:pos="924"/>
        </w:tabs>
        <w:spacing w:before="139"/>
        <w:ind w:left="216"/>
      </w:pPr>
      <w:r>
        <w:t>Cep</w:t>
      </w:r>
      <w:r>
        <w:tab/>
        <w:t>:</w:t>
      </w:r>
      <w:r>
        <w:rPr>
          <w:spacing w:val="-2"/>
        </w:rPr>
        <w:t xml:space="preserve"> </w:t>
      </w:r>
      <w:r>
        <w:t>(…</w:t>
      </w:r>
      <w:proofErr w:type="gramStart"/>
      <w:r>
        <w:t>…)…….</w:t>
      </w:r>
      <w:proofErr w:type="gramEnd"/>
      <w:r>
        <w:t>…………</w:t>
      </w:r>
    </w:p>
    <w:p w14:paraId="1CDE1809" w14:textId="77777777" w:rsidR="00420873" w:rsidRDefault="00DB40B6">
      <w:pPr>
        <w:pStyle w:val="GvdeMetni"/>
        <w:spacing w:before="137"/>
        <w:ind w:left="216"/>
      </w:pPr>
      <w:proofErr w:type="gramStart"/>
      <w:r>
        <w:t>E-Mail:…</w:t>
      </w:r>
      <w:proofErr w:type="gramEnd"/>
      <w:r>
        <w:t>…………………….</w:t>
      </w:r>
    </w:p>
    <w:p w14:paraId="0F4CC7AC" w14:textId="77777777" w:rsidR="00420873" w:rsidRDefault="00420873">
      <w:pPr>
        <w:pStyle w:val="GvdeMetni"/>
        <w:spacing w:before="1"/>
        <w:rPr>
          <w:sz w:val="36"/>
        </w:rPr>
      </w:pPr>
    </w:p>
    <w:p w14:paraId="0F94C005" w14:textId="77777777" w:rsidR="00420873" w:rsidRDefault="00DB40B6">
      <w:pPr>
        <w:pStyle w:val="Balk1"/>
        <w:spacing w:line="276" w:lineRule="exact"/>
      </w:pPr>
      <w:r>
        <w:rPr>
          <w:u w:val="thick"/>
        </w:rPr>
        <w:t>Ekle</w:t>
      </w:r>
      <w:r>
        <w:t>r:</w:t>
      </w:r>
    </w:p>
    <w:p w14:paraId="74084AD1" w14:textId="0BA3B69B" w:rsidR="00287189" w:rsidRDefault="00DB40B6" w:rsidP="00B51D3B">
      <w:pPr>
        <w:ind w:left="216" w:right="5514"/>
        <w:rPr>
          <w:sz w:val="18"/>
        </w:rPr>
      </w:pPr>
      <w:r>
        <w:rPr>
          <w:i/>
        </w:rPr>
        <w:t xml:space="preserve">1-Diploma veya mezuniyet belgesinin </w:t>
      </w:r>
    </w:p>
    <w:p w14:paraId="7BA9FCAF" w14:textId="434FB571" w:rsidR="00287189" w:rsidRDefault="00287189">
      <w:pPr>
        <w:ind w:left="216"/>
        <w:rPr>
          <w:sz w:val="18"/>
        </w:rPr>
      </w:pPr>
    </w:p>
    <w:p w14:paraId="332DD57C" w14:textId="77777777" w:rsidR="00287189" w:rsidRPr="00287189" w:rsidRDefault="00287189" w:rsidP="00287189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lastRenderedPageBreak/>
        <w:t>ÜCRETLİ ÖĞRETMENLER BAŞVURUSU BAŞLADI</w:t>
      </w:r>
    </w:p>
    <w:p w14:paraId="0063B823" w14:textId="77777777" w:rsidR="00287189" w:rsidRPr="00287189" w:rsidRDefault="00287189" w:rsidP="00287189">
      <w:pPr>
        <w:widowControl/>
        <w:autoSpaceDE/>
        <w:autoSpaceDN/>
        <w:spacing w:after="160" w:line="259" w:lineRule="auto"/>
        <w:jc w:val="center"/>
        <w:rPr>
          <w:rFonts w:ascii="Calibri" w:hAnsi="Calibri"/>
          <w:lang w:eastAsia="tr-TR"/>
        </w:rPr>
      </w:pPr>
    </w:p>
    <w:p w14:paraId="0C9BD223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 xml:space="preserve"> Kırıkhan İlçe Milli Eğitim Müdürlüğü 2022-2023 Eğitim Öğretim Yılı Ücretli Öğretmenlik Başvuruları Başladı</w:t>
      </w:r>
    </w:p>
    <w:p w14:paraId="50D93DC4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 xml:space="preserve"> Ücretli öğretmenlik başvuruları e devlet üzerinden elektronik olarak yapılacak.</w:t>
      </w:r>
    </w:p>
    <w:p w14:paraId="39236122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 xml:space="preserve"> Başvuru süreçlerinin tamamı elektronik ortamda yapılacağından İlçe Milli Eğitim Müdürlüğüne şahsen GELİNMEMESİ önem </w:t>
      </w:r>
      <w:proofErr w:type="spellStart"/>
      <w:r w:rsidRPr="00287189">
        <w:rPr>
          <w:rFonts w:ascii="Calibri" w:hAnsi="Calibri"/>
          <w:lang w:eastAsia="tr-TR"/>
        </w:rPr>
        <w:t>arzetmektedir</w:t>
      </w:r>
      <w:proofErr w:type="spellEnd"/>
      <w:r w:rsidRPr="00287189">
        <w:rPr>
          <w:rFonts w:ascii="Calibri" w:hAnsi="Calibri"/>
          <w:lang w:eastAsia="tr-TR"/>
        </w:rPr>
        <w:t>.</w:t>
      </w:r>
    </w:p>
    <w:p w14:paraId="1D523736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 xml:space="preserve"> ÖNEMLİ NOTLAR:</w:t>
      </w:r>
    </w:p>
    <w:p w14:paraId="761CCEA2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>1-2022-2023 Eğitim ve Öğretim Yılında görevlendirilmek için e devlet üzerinden başvuru yapılması zorunludur. E Devlet başvurusu olmayanların görevlendirmesi YAPILMAYACAKTIR.</w:t>
      </w:r>
    </w:p>
    <w:p w14:paraId="4A3009A6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>2-Daha önce e devlet başvurusu olanlar başvurularını güncelleyecektir.</w:t>
      </w:r>
    </w:p>
    <w:p w14:paraId="2FEEF541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>3-Başvurular 15 Ağustos 2022 – 2 Eylül 2022 Tarihleri arasında yapılacaktır.</w:t>
      </w:r>
    </w:p>
    <w:p w14:paraId="7D43912E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>4-Görevlendirmeler Eylül ayının ilk haftasından itibaren yapılacaktır. İlk görevlendirmeler 15 Ağustos 2022 ile 2 Eylül 2022 tarihleri arasında başvuru yapanlar arasında yapılacaktır. Görevlendirmesi yapılan öğretmenlerimize telefon ile bildirilecektir.</w:t>
      </w:r>
    </w:p>
    <w:p w14:paraId="2425985C" w14:textId="77777777" w:rsidR="00287189" w:rsidRPr="00287189" w:rsidRDefault="00287189" w:rsidP="00287189">
      <w:pPr>
        <w:widowControl/>
        <w:autoSpaceDE/>
        <w:autoSpaceDN/>
        <w:spacing w:after="160" w:line="259" w:lineRule="auto"/>
        <w:rPr>
          <w:rFonts w:ascii="Calibri" w:hAnsi="Calibri"/>
          <w:lang w:eastAsia="tr-TR"/>
        </w:rPr>
      </w:pPr>
      <w:r w:rsidRPr="00287189">
        <w:rPr>
          <w:rFonts w:ascii="Calibri" w:hAnsi="Calibri"/>
          <w:lang w:eastAsia="tr-TR"/>
        </w:rPr>
        <w:t>NOT: Telefonlarınızı güncel tutunuz</w:t>
      </w:r>
    </w:p>
    <w:p w14:paraId="63F0913B" w14:textId="0DB18359" w:rsidR="00287189" w:rsidRDefault="00287189">
      <w:pPr>
        <w:ind w:left="216"/>
        <w:rPr>
          <w:sz w:val="18"/>
        </w:rPr>
      </w:pPr>
    </w:p>
    <w:p w14:paraId="6E08AF7E" w14:textId="5E415D86" w:rsidR="00287189" w:rsidRDefault="00287189">
      <w:pPr>
        <w:ind w:left="216"/>
        <w:rPr>
          <w:sz w:val="18"/>
        </w:rPr>
      </w:pPr>
    </w:p>
    <w:p w14:paraId="0CADB520" w14:textId="7F0A3F20" w:rsidR="00287189" w:rsidRDefault="00287189">
      <w:pPr>
        <w:ind w:left="216"/>
        <w:rPr>
          <w:sz w:val="18"/>
        </w:rPr>
      </w:pPr>
    </w:p>
    <w:p w14:paraId="472498CC" w14:textId="6206B2C8" w:rsidR="00287189" w:rsidRDefault="00287189">
      <w:pPr>
        <w:ind w:left="216"/>
        <w:rPr>
          <w:sz w:val="18"/>
        </w:rPr>
      </w:pPr>
    </w:p>
    <w:p w14:paraId="36059958" w14:textId="0FD89405" w:rsidR="00287189" w:rsidRDefault="00287189">
      <w:pPr>
        <w:ind w:left="216"/>
        <w:rPr>
          <w:sz w:val="18"/>
        </w:rPr>
      </w:pPr>
    </w:p>
    <w:p w14:paraId="02B34F80" w14:textId="33FD8026" w:rsidR="00287189" w:rsidRDefault="00287189">
      <w:pPr>
        <w:ind w:left="216"/>
        <w:rPr>
          <w:sz w:val="18"/>
        </w:rPr>
      </w:pPr>
    </w:p>
    <w:p w14:paraId="1F29F073" w14:textId="26FA3090" w:rsidR="00287189" w:rsidRDefault="00287189">
      <w:pPr>
        <w:ind w:left="216"/>
        <w:rPr>
          <w:sz w:val="18"/>
        </w:rPr>
      </w:pPr>
    </w:p>
    <w:p w14:paraId="6725D469" w14:textId="3152A0A7" w:rsidR="00287189" w:rsidRDefault="00287189">
      <w:pPr>
        <w:ind w:left="216"/>
        <w:rPr>
          <w:sz w:val="18"/>
        </w:rPr>
      </w:pPr>
    </w:p>
    <w:p w14:paraId="49E9FEB5" w14:textId="30DD5001" w:rsidR="00287189" w:rsidRDefault="00287189">
      <w:pPr>
        <w:ind w:left="216"/>
        <w:rPr>
          <w:sz w:val="18"/>
        </w:rPr>
      </w:pPr>
    </w:p>
    <w:p w14:paraId="3552FF92" w14:textId="4C234946" w:rsidR="00287189" w:rsidRDefault="00287189">
      <w:pPr>
        <w:ind w:left="216"/>
        <w:rPr>
          <w:sz w:val="18"/>
        </w:rPr>
      </w:pPr>
    </w:p>
    <w:p w14:paraId="00BED5FB" w14:textId="34239F9A" w:rsidR="00287189" w:rsidRDefault="00287189">
      <w:pPr>
        <w:ind w:left="216"/>
        <w:rPr>
          <w:sz w:val="18"/>
        </w:rPr>
      </w:pPr>
    </w:p>
    <w:p w14:paraId="55AEB13C" w14:textId="29D22B6B" w:rsidR="00287189" w:rsidRDefault="00287189">
      <w:pPr>
        <w:ind w:left="216"/>
        <w:rPr>
          <w:sz w:val="18"/>
        </w:rPr>
      </w:pPr>
    </w:p>
    <w:p w14:paraId="7ED87724" w14:textId="515FA706" w:rsidR="00287189" w:rsidRDefault="00287189">
      <w:pPr>
        <w:ind w:left="216"/>
        <w:rPr>
          <w:sz w:val="18"/>
        </w:rPr>
      </w:pPr>
    </w:p>
    <w:p w14:paraId="5D977043" w14:textId="15BAA770" w:rsidR="00287189" w:rsidRDefault="00287189">
      <w:pPr>
        <w:ind w:left="216"/>
        <w:rPr>
          <w:sz w:val="18"/>
        </w:rPr>
      </w:pPr>
    </w:p>
    <w:p w14:paraId="34B63926" w14:textId="4DBB28E4" w:rsidR="00287189" w:rsidRDefault="00287189">
      <w:pPr>
        <w:ind w:left="216"/>
        <w:rPr>
          <w:sz w:val="18"/>
        </w:rPr>
      </w:pPr>
    </w:p>
    <w:p w14:paraId="201C949D" w14:textId="037E0017" w:rsidR="00287189" w:rsidRDefault="00287189">
      <w:pPr>
        <w:ind w:left="216"/>
        <w:rPr>
          <w:sz w:val="18"/>
        </w:rPr>
      </w:pPr>
    </w:p>
    <w:p w14:paraId="13D6168D" w14:textId="172BC870" w:rsidR="00287189" w:rsidRDefault="00287189">
      <w:pPr>
        <w:ind w:left="216"/>
        <w:rPr>
          <w:sz w:val="18"/>
        </w:rPr>
      </w:pPr>
    </w:p>
    <w:p w14:paraId="05B5206C" w14:textId="10A97766" w:rsidR="00287189" w:rsidRDefault="00287189">
      <w:pPr>
        <w:ind w:left="216"/>
        <w:rPr>
          <w:sz w:val="18"/>
        </w:rPr>
      </w:pPr>
    </w:p>
    <w:p w14:paraId="50564551" w14:textId="18AE1649" w:rsidR="00287189" w:rsidRDefault="00287189">
      <w:pPr>
        <w:ind w:left="216"/>
        <w:rPr>
          <w:sz w:val="18"/>
        </w:rPr>
      </w:pPr>
    </w:p>
    <w:p w14:paraId="6999AA89" w14:textId="47303691" w:rsidR="00287189" w:rsidRDefault="00287189">
      <w:pPr>
        <w:ind w:left="216"/>
        <w:rPr>
          <w:sz w:val="18"/>
        </w:rPr>
      </w:pPr>
    </w:p>
    <w:p w14:paraId="1FAA28A0" w14:textId="5DE554B2" w:rsidR="00287189" w:rsidRDefault="00287189">
      <w:pPr>
        <w:ind w:left="216"/>
        <w:rPr>
          <w:sz w:val="18"/>
        </w:rPr>
      </w:pPr>
    </w:p>
    <w:p w14:paraId="41EF10F2" w14:textId="0B69FD6B" w:rsidR="00287189" w:rsidRDefault="00287189">
      <w:pPr>
        <w:ind w:left="216"/>
        <w:rPr>
          <w:sz w:val="18"/>
        </w:rPr>
      </w:pPr>
    </w:p>
    <w:p w14:paraId="7C2B9BC1" w14:textId="3003298F" w:rsidR="00287189" w:rsidRDefault="00287189">
      <w:pPr>
        <w:ind w:left="216"/>
        <w:rPr>
          <w:sz w:val="18"/>
        </w:rPr>
      </w:pPr>
    </w:p>
    <w:p w14:paraId="7D16EBB9" w14:textId="00421200" w:rsidR="00B51D3B" w:rsidRDefault="00B51D3B" w:rsidP="00B51D3B">
      <w:pPr>
        <w:rPr>
          <w:sz w:val="18"/>
        </w:rPr>
      </w:pPr>
    </w:p>
    <w:p w14:paraId="01B93F21" w14:textId="3AB78026" w:rsidR="00B51D3B" w:rsidRDefault="00B51D3B" w:rsidP="00B51D3B">
      <w:pPr>
        <w:rPr>
          <w:sz w:val="18"/>
        </w:rPr>
      </w:pPr>
    </w:p>
    <w:p w14:paraId="2CBC0BA2" w14:textId="45171799" w:rsidR="00B51D3B" w:rsidRDefault="00B51D3B" w:rsidP="00B51D3B">
      <w:pPr>
        <w:rPr>
          <w:sz w:val="18"/>
        </w:rPr>
      </w:pPr>
    </w:p>
    <w:p w14:paraId="21F128F1" w14:textId="3BBC6FA8" w:rsidR="00B51D3B" w:rsidRDefault="00B51D3B" w:rsidP="00B51D3B">
      <w:pPr>
        <w:rPr>
          <w:sz w:val="18"/>
        </w:rPr>
      </w:pPr>
    </w:p>
    <w:p w14:paraId="47144C29" w14:textId="70BA8959" w:rsidR="00B51D3B" w:rsidRDefault="00B51D3B" w:rsidP="00B51D3B">
      <w:pPr>
        <w:rPr>
          <w:sz w:val="18"/>
        </w:rPr>
      </w:pPr>
    </w:p>
    <w:p w14:paraId="3F340DF9" w14:textId="4B08E000" w:rsidR="00B51D3B" w:rsidRDefault="00B51D3B" w:rsidP="00B51D3B">
      <w:pPr>
        <w:rPr>
          <w:sz w:val="18"/>
        </w:rPr>
      </w:pPr>
    </w:p>
    <w:p w14:paraId="2E8631F9" w14:textId="6D37EC5B" w:rsidR="00B51D3B" w:rsidRDefault="00B51D3B" w:rsidP="00B51D3B">
      <w:pPr>
        <w:rPr>
          <w:sz w:val="18"/>
        </w:rPr>
      </w:pPr>
    </w:p>
    <w:p w14:paraId="1573432A" w14:textId="01E46F83" w:rsidR="00B51D3B" w:rsidRDefault="00B51D3B" w:rsidP="00B51D3B">
      <w:pPr>
        <w:rPr>
          <w:sz w:val="18"/>
        </w:rPr>
      </w:pPr>
    </w:p>
    <w:p w14:paraId="3396B27B" w14:textId="3749F3E0" w:rsidR="00B51D3B" w:rsidRDefault="00B51D3B" w:rsidP="00B51D3B">
      <w:pPr>
        <w:rPr>
          <w:sz w:val="18"/>
        </w:rPr>
      </w:pPr>
    </w:p>
    <w:p w14:paraId="2B1DA507" w14:textId="77777777" w:rsidR="00B51D3B" w:rsidRDefault="00B51D3B" w:rsidP="00B51D3B">
      <w:pPr>
        <w:rPr>
          <w:sz w:val="18"/>
        </w:rPr>
      </w:pPr>
    </w:p>
    <w:p w14:paraId="7B206E5E" w14:textId="2637193E" w:rsidR="00B51D3B" w:rsidRDefault="00B51D3B" w:rsidP="00B51D3B">
      <w:pPr>
        <w:rPr>
          <w:sz w:val="18"/>
        </w:rPr>
      </w:pPr>
    </w:p>
    <w:p w14:paraId="2AD01433" w14:textId="77777777" w:rsidR="00B51D3B" w:rsidRDefault="00B51D3B" w:rsidP="00B51D3B">
      <w:pPr>
        <w:rPr>
          <w:sz w:val="18"/>
        </w:rPr>
      </w:pPr>
    </w:p>
    <w:p w14:paraId="2D9D5B77" w14:textId="08CAAC17" w:rsidR="00287189" w:rsidRDefault="00287189">
      <w:pPr>
        <w:ind w:left="216"/>
        <w:rPr>
          <w:sz w:val="18"/>
        </w:rPr>
      </w:pPr>
    </w:p>
    <w:p w14:paraId="6238A93F" w14:textId="32C1CD40" w:rsidR="00287189" w:rsidRDefault="00287189">
      <w:pPr>
        <w:ind w:left="216"/>
        <w:rPr>
          <w:sz w:val="18"/>
        </w:rPr>
      </w:pPr>
    </w:p>
    <w:p w14:paraId="4FEBD14A" w14:textId="24C8D0D6" w:rsidR="00287189" w:rsidRDefault="00287189">
      <w:pPr>
        <w:ind w:left="216"/>
        <w:rPr>
          <w:sz w:val="18"/>
        </w:rPr>
      </w:pPr>
    </w:p>
    <w:p w14:paraId="1AA41B24" w14:textId="77777777" w:rsidR="00287189" w:rsidRPr="00287189" w:rsidRDefault="00287189" w:rsidP="00287189">
      <w:pPr>
        <w:spacing w:before="149"/>
        <w:ind w:left="1695" w:right="1527"/>
        <w:jc w:val="center"/>
        <w:outlineLvl w:val="0"/>
        <w:rPr>
          <w:b/>
          <w:bCs/>
        </w:rPr>
      </w:pPr>
      <w:r w:rsidRPr="00287189">
        <w:rPr>
          <w:b/>
          <w:bCs/>
          <w:color w:val="333333"/>
        </w:rPr>
        <w:lastRenderedPageBreak/>
        <w:t>KIRIKHAN</w:t>
      </w:r>
      <w:r w:rsidRPr="00287189">
        <w:rPr>
          <w:b/>
          <w:bCs/>
          <w:color w:val="333333"/>
          <w:spacing w:val="-1"/>
        </w:rPr>
        <w:t xml:space="preserve"> </w:t>
      </w:r>
      <w:r w:rsidRPr="00287189">
        <w:rPr>
          <w:b/>
          <w:bCs/>
          <w:color w:val="333333"/>
        </w:rPr>
        <w:t>İLÇE</w:t>
      </w:r>
      <w:r w:rsidRPr="00287189">
        <w:rPr>
          <w:b/>
          <w:bCs/>
          <w:color w:val="333333"/>
          <w:spacing w:val="-2"/>
        </w:rPr>
        <w:t xml:space="preserve"> </w:t>
      </w:r>
      <w:r w:rsidRPr="00287189">
        <w:rPr>
          <w:b/>
          <w:bCs/>
          <w:color w:val="333333"/>
        </w:rPr>
        <w:t>MİLLİ EĞİTİM</w:t>
      </w:r>
      <w:r w:rsidRPr="00287189">
        <w:rPr>
          <w:b/>
          <w:bCs/>
          <w:color w:val="333333"/>
          <w:spacing w:val="-1"/>
        </w:rPr>
        <w:t xml:space="preserve"> </w:t>
      </w:r>
      <w:r w:rsidRPr="00287189">
        <w:rPr>
          <w:b/>
          <w:bCs/>
          <w:color w:val="333333"/>
        </w:rPr>
        <w:t>MÜDÜRLÜĞÜ</w:t>
      </w:r>
    </w:p>
    <w:p w14:paraId="24B1F87D" w14:textId="77777777" w:rsidR="00287189" w:rsidRPr="00287189" w:rsidRDefault="00287189" w:rsidP="00287189">
      <w:pPr>
        <w:spacing w:before="144"/>
        <w:ind w:left="1695" w:right="1528"/>
        <w:jc w:val="center"/>
        <w:rPr>
          <w:b/>
        </w:rPr>
      </w:pPr>
      <w:r w:rsidRPr="00287189">
        <w:rPr>
          <w:b/>
          <w:color w:val="333333"/>
        </w:rPr>
        <w:t>2022-2023</w:t>
      </w:r>
      <w:r w:rsidRPr="00287189">
        <w:rPr>
          <w:b/>
          <w:color w:val="333333"/>
          <w:spacing w:val="-3"/>
        </w:rPr>
        <w:t xml:space="preserve"> </w:t>
      </w:r>
      <w:r w:rsidRPr="00287189">
        <w:rPr>
          <w:b/>
          <w:color w:val="333333"/>
        </w:rPr>
        <w:t>ÜCRETLİ</w:t>
      </w:r>
      <w:r w:rsidRPr="00287189">
        <w:rPr>
          <w:b/>
          <w:color w:val="333333"/>
          <w:spacing w:val="-4"/>
        </w:rPr>
        <w:t xml:space="preserve"> </w:t>
      </w:r>
      <w:r w:rsidRPr="00287189">
        <w:rPr>
          <w:b/>
          <w:color w:val="333333"/>
        </w:rPr>
        <w:t>ÖĞRETMENLİK</w:t>
      </w:r>
      <w:r w:rsidRPr="00287189">
        <w:rPr>
          <w:b/>
          <w:color w:val="333333"/>
          <w:spacing w:val="-2"/>
        </w:rPr>
        <w:t xml:space="preserve"> </w:t>
      </w:r>
      <w:r w:rsidRPr="00287189">
        <w:rPr>
          <w:b/>
          <w:color w:val="333333"/>
        </w:rPr>
        <w:t>BAŞVURU</w:t>
      </w:r>
      <w:r w:rsidRPr="00287189">
        <w:rPr>
          <w:b/>
          <w:color w:val="333333"/>
          <w:spacing w:val="-3"/>
        </w:rPr>
        <w:t xml:space="preserve"> </w:t>
      </w:r>
      <w:r w:rsidRPr="00287189">
        <w:rPr>
          <w:b/>
          <w:color w:val="333333"/>
        </w:rPr>
        <w:t>ŞARTLARI</w:t>
      </w:r>
    </w:p>
    <w:p w14:paraId="5A96A707" w14:textId="77777777" w:rsidR="00287189" w:rsidRPr="00287189" w:rsidRDefault="00287189" w:rsidP="00287189">
      <w:pPr>
        <w:spacing w:before="143"/>
        <w:ind w:left="535"/>
      </w:pPr>
      <w:r w:rsidRPr="00287189">
        <w:rPr>
          <w:color w:val="333333"/>
        </w:rPr>
        <w:t>İlgi: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a)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657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Sayılı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Devlet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Memurları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Kanunu,</w:t>
      </w:r>
    </w:p>
    <w:p w14:paraId="6092ACA7" w14:textId="77777777" w:rsidR="00287189" w:rsidRPr="00287189" w:rsidRDefault="00287189" w:rsidP="00287189">
      <w:pPr>
        <w:spacing w:before="6"/>
      </w:pPr>
    </w:p>
    <w:p w14:paraId="75F67F32" w14:textId="77777777" w:rsidR="00287189" w:rsidRPr="00287189" w:rsidRDefault="00287189" w:rsidP="00287189">
      <w:pPr>
        <w:widowControl/>
        <w:numPr>
          <w:ilvl w:val="0"/>
          <w:numId w:val="4"/>
        </w:numPr>
        <w:tabs>
          <w:tab w:val="left" w:pos="741"/>
        </w:tabs>
        <w:autoSpaceDE/>
        <w:autoSpaceDN/>
        <w:spacing w:after="160" w:line="259" w:lineRule="auto"/>
        <w:ind w:hanging="241"/>
      </w:pPr>
      <w:proofErr w:type="spellStart"/>
      <w:r w:rsidRPr="00287189">
        <w:rPr>
          <w:color w:val="333333"/>
          <w:spacing w:val="-1"/>
        </w:rPr>
        <w:t>M.E.</w:t>
      </w:r>
      <w:proofErr w:type="gramStart"/>
      <w:r w:rsidRPr="00287189">
        <w:rPr>
          <w:color w:val="333333"/>
          <w:spacing w:val="-1"/>
        </w:rPr>
        <w:t>B.Yönetici</w:t>
      </w:r>
      <w:proofErr w:type="spellEnd"/>
      <w:proofErr w:type="gramEnd"/>
      <w:r w:rsidRPr="00287189">
        <w:rPr>
          <w:color w:val="333333"/>
          <w:spacing w:val="-1"/>
        </w:rPr>
        <w:t xml:space="preserve"> ve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Öğretmenlerinin Ders</w:t>
      </w:r>
      <w:r w:rsidRPr="00287189">
        <w:rPr>
          <w:color w:val="333333"/>
          <w:spacing w:val="4"/>
        </w:rPr>
        <w:t xml:space="preserve"> </w:t>
      </w:r>
      <w:r w:rsidRPr="00287189">
        <w:rPr>
          <w:color w:val="333333"/>
          <w:spacing w:val="-1"/>
        </w:rPr>
        <w:t>ve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Ek Ders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Saatlerine</w:t>
      </w:r>
      <w:r w:rsidRPr="00287189">
        <w:rPr>
          <w:color w:val="333333"/>
          <w:spacing w:val="4"/>
        </w:rPr>
        <w:t xml:space="preserve"> </w:t>
      </w:r>
      <w:r w:rsidRPr="00287189">
        <w:rPr>
          <w:color w:val="333333"/>
        </w:rPr>
        <w:t>İlişkin</w:t>
      </w:r>
      <w:r w:rsidRPr="00287189">
        <w:rPr>
          <w:color w:val="333333"/>
          <w:spacing w:val="-22"/>
        </w:rPr>
        <w:t xml:space="preserve"> </w:t>
      </w:r>
      <w:r w:rsidRPr="00287189">
        <w:rPr>
          <w:color w:val="333333"/>
        </w:rPr>
        <w:t>Karar,</w:t>
      </w:r>
    </w:p>
    <w:p w14:paraId="0C7A9D06" w14:textId="77777777" w:rsidR="00287189" w:rsidRPr="00287189" w:rsidRDefault="00287189" w:rsidP="00287189">
      <w:pPr>
        <w:spacing w:before="10"/>
        <w:rPr>
          <w:sz w:val="21"/>
        </w:rPr>
      </w:pPr>
    </w:p>
    <w:p w14:paraId="56E6AC65" w14:textId="77777777" w:rsidR="00287189" w:rsidRPr="00287189" w:rsidRDefault="00287189" w:rsidP="00287189">
      <w:pPr>
        <w:widowControl/>
        <w:numPr>
          <w:ilvl w:val="0"/>
          <w:numId w:val="4"/>
        </w:numPr>
        <w:tabs>
          <w:tab w:val="left" w:pos="729"/>
        </w:tabs>
        <w:autoSpaceDE/>
        <w:autoSpaceDN/>
        <w:spacing w:after="160" w:line="259" w:lineRule="auto"/>
        <w:ind w:left="728" w:hanging="229"/>
      </w:pPr>
      <w:r w:rsidRPr="00287189">
        <w:rPr>
          <w:color w:val="333333"/>
          <w:spacing w:val="-1"/>
        </w:rPr>
        <w:t>Talim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  <w:spacing w:val="-1"/>
        </w:rPr>
        <w:t>ve Terbiye Kurulu’nun 9</w:t>
      </w:r>
      <w:r w:rsidRPr="00287189">
        <w:rPr>
          <w:color w:val="333333"/>
          <w:spacing w:val="2"/>
        </w:rPr>
        <w:t xml:space="preserve"> </w:t>
      </w:r>
      <w:r w:rsidRPr="00287189">
        <w:rPr>
          <w:color w:val="333333"/>
          <w:spacing w:val="-1"/>
        </w:rPr>
        <w:t>sayılı</w:t>
      </w:r>
      <w:r w:rsidRPr="00287189">
        <w:rPr>
          <w:color w:val="333333"/>
          <w:spacing w:val="-16"/>
        </w:rPr>
        <w:t xml:space="preserve"> </w:t>
      </w:r>
      <w:r w:rsidRPr="00287189">
        <w:rPr>
          <w:color w:val="333333"/>
        </w:rPr>
        <w:t>Kararı.</w:t>
      </w:r>
    </w:p>
    <w:p w14:paraId="6A7087E3" w14:textId="77777777" w:rsidR="00287189" w:rsidRPr="00287189" w:rsidRDefault="00287189" w:rsidP="00287189">
      <w:pPr>
        <w:spacing w:before="10"/>
        <w:rPr>
          <w:sz w:val="21"/>
        </w:rPr>
      </w:pPr>
    </w:p>
    <w:p w14:paraId="7A1A1090" w14:textId="77777777" w:rsidR="00287189" w:rsidRPr="00287189" w:rsidRDefault="00287189" w:rsidP="00287189">
      <w:pPr>
        <w:ind w:left="476"/>
      </w:pPr>
      <w:r w:rsidRPr="00287189">
        <w:rPr>
          <w:color w:val="333333"/>
        </w:rPr>
        <w:t>İlgi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(a)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Kanunun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86.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-8"/>
        </w:rPr>
        <w:t xml:space="preserve"> </w:t>
      </w:r>
      <w:r w:rsidRPr="00287189">
        <w:rPr>
          <w:color w:val="333333"/>
        </w:rPr>
        <w:t>89.Maddesi,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ilgi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(b)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Kararın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9.Maddesinin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2.Bendi,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Talim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Terbiye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Kurulunun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ilgi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(c)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Kararı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doğrultusunda;</w:t>
      </w:r>
    </w:p>
    <w:p w14:paraId="54FA633D" w14:textId="77777777" w:rsidR="00287189" w:rsidRPr="00287189" w:rsidRDefault="00287189" w:rsidP="00287189">
      <w:pPr>
        <w:spacing w:before="11"/>
        <w:rPr>
          <w:sz w:val="26"/>
        </w:rPr>
      </w:pPr>
    </w:p>
    <w:p w14:paraId="24BE0FFA" w14:textId="77777777" w:rsidR="00287189" w:rsidRPr="00287189" w:rsidRDefault="00287189" w:rsidP="00287189">
      <w:pPr>
        <w:widowControl/>
        <w:numPr>
          <w:ilvl w:val="0"/>
          <w:numId w:val="3"/>
        </w:numPr>
        <w:tabs>
          <w:tab w:val="left" w:pos="837"/>
        </w:tabs>
        <w:autoSpaceDE/>
        <w:autoSpaceDN/>
        <w:spacing w:after="160" w:line="288" w:lineRule="auto"/>
        <w:ind w:right="187"/>
      </w:pPr>
      <w:r w:rsidRPr="00287189">
        <w:rPr>
          <w:color w:val="333333"/>
        </w:rPr>
        <w:t>2022-2023 Eğitim-Öğretim yılında ek ders ücreti karşılığında yapılacak öğretmen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görevlendirmeleri için başvurular e-Devlet başvuru ekranından ve Müdürlüğümüzün</w:t>
      </w:r>
      <w:r w:rsidRPr="00287189">
        <w:rPr>
          <w:color w:val="3379B7"/>
        </w:rPr>
        <w:t xml:space="preserve"> </w:t>
      </w:r>
      <w:proofErr w:type="spellStart"/>
      <w:r w:rsidRPr="00287189">
        <w:rPr>
          <w:color w:val="3379B7"/>
        </w:rPr>
        <w:t>mebbis</w:t>
      </w:r>
      <w:proofErr w:type="spellEnd"/>
      <w:r w:rsidRPr="00287189">
        <w:rPr>
          <w:color w:val="3379B7"/>
        </w:rPr>
        <w:t xml:space="preserve"> ücretli öğretmenler modülünden</w:t>
      </w:r>
      <w:r w:rsidRPr="00287189">
        <w:rPr>
          <w:color w:val="333333"/>
        </w:rPr>
        <w:t xml:space="preserve"> elektronik olarak alınacaktır. </w:t>
      </w:r>
      <w:r w:rsidRPr="00287189">
        <w:rPr>
          <w:b/>
          <w:color w:val="333333"/>
        </w:rPr>
        <w:t>Görev almanız</w:t>
      </w:r>
      <w:r w:rsidRPr="00287189">
        <w:rPr>
          <w:b/>
          <w:color w:val="333333"/>
          <w:spacing w:val="1"/>
        </w:rPr>
        <w:t xml:space="preserve"> </w:t>
      </w:r>
      <w:r w:rsidRPr="00287189">
        <w:rPr>
          <w:b/>
          <w:color w:val="333333"/>
        </w:rPr>
        <w:t xml:space="preserve">durumunda </w:t>
      </w:r>
      <w:r w:rsidRPr="00287189">
        <w:rPr>
          <w:color w:val="333333"/>
        </w:rPr>
        <w:t xml:space="preserve">ve </w:t>
      </w:r>
      <w:r w:rsidRPr="00287189">
        <w:rPr>
          <w:b/>
          <w:color w:val="333333"/>
        </w:rPr>
        <w:t xml:space="preserve">hangi okula görevlendirildiğiniz size iletildikten SONRA </w:t>
      </w:r>
      <w:r w:rsidRPr="00287189">
        <w:rPr>
          <w:color w:val="333333"/>
        </w:rPr>
        <w:t>istenilen belgeler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ile İlçe Milli Eğitim Müdürlüğü İnsan Kaynakları Atama Bölümüne müracaat etmeniz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gerekmektedir.</w:t>
      </w:r>
    </w:p>
    <w:p w14:paraId="2A77A41E" w14:textId="77777777" w:rsidR="00287189" w:rsidRPr="00287189" w:rsidRDefault="00287189" w:rsidP="00287189">
      <w:pPr>
        <w:widowControl/>
        <w:numPr>
          <w:ilvl w:val="0"/>
          <w:numId w:val="3"/>
        </w:numPr>
        <w:tabs>
          <w:tab w:val="left" w:pos="837"/>
        </w:tabs>
        <w:autoSpaceDE/>
        <w:autoSpaceDN/>
        <w:spacing w:before="3" w:after="160" w:line="288" w:lineRule="auto"/>
        <w:ind w:right="130"/>
      </w:pPr>
      <w:r w:rsidRPr="00287189">
        <w:rPr>
          <w:color w:val="333333"/>
        </w:rPr>
        <w:t>Duyurulan adaylardan kendisine güncel telefonundan ulaşılamayanların yerine sıradaki kişi görevlendirilecektir. Bu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nedenle mağduriyet yaşanmaması için başvuru yapanların iletişim adreslerinin aktif olması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gerekmektedir.</w:t>
      </w:r>
    </w:p>
    <w:p w14:paraId="4ADFD283" w14:textId="77777777" w:rsidR="00287189" w:rsidRPr="00287189" w:rsidRDefault="00287189" w:rsidP="00287189">
      <w:pPr>
        <w:widowControl/>
        <w:numPr>
          <w:ilvl w:val="0"/>
          <w:numId w:val="3"/>
        </w:numPr>
        <w:tabs>
          <w:tab w:val="left" w:pos="837"/>
        </w:tabs>
        <w:autoSpaceDE/>
        <w:autoSpaceDN/>
        <w:spacing w:before="5" w:after="160" w:line="288" w:lineRule="auto"/>
        <w:ind w:right="133"/>
      </w:pPr>
      <w:r w:rsidRPr="00287189">
        <w:rPr>
          <w:color w:val="333333"/>
        </w:rPr>
        <w:t>Göreve başlatılan adaylardan Milli Eğitim Müdürlüğünün kabul ettiği bir mazereti olmadan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görevden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ayrılanların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aynı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yıl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içinde</w:t>
      </w:r>
      <w:r w:rsidRPr="00287189">
        <w:rPr>
          <w:color w:val="333333"/>
          <w:spacing w:val="-9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-10"/>
        </w:rPr>
        <w:t xml:space="preserve"> </w:t>
      </w:r>
      <w:r w:rsidRPr="00287189">
        <w:rPr>
          <w:color w:val="333333"/>
        </w:rPr>
        <w:t>daha</w:t>
      </w:r>
      <w:r w:rsidRPr="00287189">
        <w:rPr>
          <w:color w:val="333333"/>
          <w:spacing w:val="-7"/>
        </w:rPr>
        <w:t xml:space="preserve"> </w:t>
      </w:r>
      <w:r w:rsidRPr="00287189">
        <w:rPr>
          <w:color w:val="333333"/>
        </w:rPr>
        <w:t>sonraki</w:t>
      </w:r>
      <w:r w:rsidRPr="00287189">
        <w:rPr>
          <w:color w:val="333333"/>
          <w:spacing w:val="12"/>
        </w:rPr>
        <w:t xml:space="preserve"> </w:t>
      </w:r>
      <w:r w:rsidRPr="00287189">
        <w:rPr>
          <w:color w:val="333333"/>
        </w:rPr>
        <w:t>yıllarda başvuruları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kabul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edilmeyecektir.</w:t>
      </w:r>
    </w:p>
    <w:p w14:paraId="079BCD9A" w14:textId="77777777" w:rsidR="00287189" w:rsidRPr="00287189" w:rsidRDefault="00287189" w:rsidP="00287189">
      <w:pPr>
        <w:rPr>
          <w:sz w:val="24"/>
        </w:rPr>
      </w:pPr>
    </w:p>
    <w:p w14:paraId="7F2B3088" w14:textId="77777777" w:rsidR="00287189" w:rsidRPr="00287189" w:rsidRDefault="00287189" w:rsidP="00287189">
      <w:pPr>
        <w:spacing w:before="158"/>
        <w:ind w:left="116"/>
        <w:outlineLvl w:val="0"/>
        <w:rPr>
          <w:b/>
          <w:bCs/>
        </w:rPr>
      </w:pPr>
      <w:r w:rsidRPr="00287189">
        <w:rPr>
          <w:b/>
          <w:bCs/>
          <w:color w:val="333333"/>
        </w:rPr>
        <w:t>Sınıf</w:t>
      </w:r>
      <w:r w:rsidRPr="00287189">
        <w:rPr>
          <w:b/>
          <w:bCs/>
          <w:color w:val="333333"/>
          <w:spacing w:val="-4"/>
        </w:rPr>
        <w:t xml:space="preserve"> </w:t>
      </w:r>
      <w:r w:rsidRPr="00287189">
        <w:rPr>
          <w:b/>
          <w:bCs/>
          <w:color w:val="333333"/>
        </w:rPr>
        <w:t>Öğretmenliği</w:t>
      </w:r>
      <w:r w:rsidRPr="00287189">
        <w:rPr>
          <w:b/>
          <w:bCs/>
          <w:color w:val="333333"/>
          <w:spacing w:val="-3"/>
        </w:rPr>
        <w:t xml:space="preserve"> </w:t>
      </w:r>
      <w:r w:rsidRPr="00287189">
        <w:rPr>
          <w:b/>
          <w:bCs/>
          <w:color w:val="333333"/>
        </w:rPr>
        <w:t>İçin</w:t>
      </w:r>
      <w:r w:rsidRPr="00287189">
        <w:rPr>
          <w:b/>
          <w:bCs/>
          <w:color w:val="333333"/>
          <w:spacing w:val="-4"/>
        </w:rPr>
        <w:t xml:space="preserve"> </w:t>
      </w:r>
      <w:r w:rsidRPr="00287189">
        <w:rPr>
          <w:b/>
          <w:bCs/>
          <w:color w:val="333333"/>
        </w:rPr>
        <w:t>Öncelik</w:t>
      </w:r>
      <w:r w:rsidRPr="00287189">
        <w:rPr>
          <w:b/>
          <w:bCs/>
          <w:color w:val="333333"/>
          <w:spacing w:val="-8"/>
        </w:rPr>
        <w:t xml:space="preserve"> </w:t>
      </w:r>
      <w:r w:rsidRPr="00287189">
        <w:rPr>
          <w:b/>
          <w:bCs/>
          <w:color w:val="333333"/>
        </w:rPr>
        <w:t>Sırası</w:t>
      </w:r>
    </w:p>
    <w:p w14:paraId="36F1DC53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99" w:after="160" w:line="259" w:lineRule="auto"/>
        <w:rPr>
          <w:rFonts w:ascii="Symbol" w:hAnsi="Symbol"/>
          <w:color w:val="333333"/>
        </w:rPr>
      </w:pPr>
      <w:r w:rsidRPr="00287189">
        <w:rPr>
          <w:color w:val="333333"/>
          <w:spacing w:val="-1"/>
        </w:rPr>
        <w:t>Eğitim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Fakültelerinin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  <w:spacing w:val="-1"/>
        </w:rPr>
        <w:t>sınıf</w:t>
      </w:r>
      <w:r w:rsidRPr="00287189">
        <w:rPr>
          <w:color w:val="333333"/>
          <w:spacing w:val="3"/>
        </w:rPr>
        <w:t xml:space="preserve"> </w:t>
      </w:r>
      <w:r w:rsidRPr="00287189">
        <w:rPr>
          <w:color w:val="333333"/>
          <w:spacing w:val="-1"/>
        </w:rPr>
        <w:t xml:space="preserve">öğretmenliği </w:t>
      </w:r>
      <w:r w:rsidRPr="00287189">
        <w:rPr>
          <w:color w:val="333333"/>
        </w:rPr>
        <w:t>bölümü</w:t>
      </w:r>
      <w:r w:rsidRPr="00287189">
        <w:rPr>
          <w:color w:val="333333"/>
          <w:spacing w:val="-13"/>
        </w:rPr>
        <w:t xml:space="preserve"> </w:t>
      </w:r>
      <w:r w:rsidRPr="00287189">
        <w:rPr>
          <w:color w:val="333333"/>
        </w:rPr>
        <w:t>mezunları</w:t>
      </w:r>
    </w:p>
    <w:p w14:paraId="779E2CFF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50" w:after="160" w:line="259" w:lineRule="auto"/>
        <w:rPr>
          <w:rFonts w:ascii="Symbol" w:hAnsi="Symbol"/>
          <w:color w:val="333333"/>
        </w:rPr>
      </w:pPr>
      <w:r w:rsidRPr="00287189">
        <w:rPr>
          <w:color w:val="333333"/>
        </w:rPr>
        <w:t>Eğitim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Fakültesi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mezunlarından</w:t>
      </w:r>
      <w:r w:rsidRPr="00287189">
        <w:rPr>
          <w:color w:val="333333"/>
          <w:spacing w:val="-8"/>
        </w:rPr>
        <w:t xml:space="preserve"> </w:t>
      </w:r>
      <w:r w:rsidRPr="00287189">
        <w:rPr>
          <w:color w:val="333333"/>
        </w:rPr>
        <w:t>sınıf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öğretmenliği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sertifikası</w:t>
      </w:r>
      <w:r w:rsidRPr="00287189">
        <w:rPr>
          <w:color w:val="333333"/>
          <w:spacing w:val="-8"/>
        </w:rPr>
        <w:t xml:space="preserve"> </w:t>
      </w:r>
      <w:r w:rsidRPr="00287189">
        <w:rPr>
          <w:color w:val="333333"/>
        </w:rPr>
        <w:t>olanlar</w:t>
      </w:r>
    </w:p>
    <w:p w14:paraId="0A313278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43" w:after="160" w:line="259" w:lineRule="auto"/>
        <w:rPr>
          <w:rFonts w:ascii="Symbol" w:hAnsi="Symbol"/>
          <w:color w:val="333333"/>
        </w:rPr>
      </w:pPr>
      <w:r w:rsidRPr="00287189">
        <w:rPr>
          <w:color w:val="333333"/>
        </w:rPr>
        <w:t>Fen</w:t>
      </w:r>
      <w:r w:rsidRPr="00287189">
        <w:rPr>
          <w:color w:val="333333"/>
          <w:spacing w:val="-7"/>
        </w:rPr>
        <w:t xml:space="preserve"> </w:t>
      </w:r>
      <w:r w:rsidRPr="00287189">
        <w:rPr>
          <w:color w:val="333333"/>
        </w:rPr>
        <w:t>Edebiyat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Fakültesi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mezunlarından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sınıf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öğretmenliği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sertifikası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olanlar</w:t>
      </w:r>
    </w:p>
    <w:p w14:paraId="1C69D494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47" w:after="160" w:line="259" w:lineRule="auto"/>
        <w:rPr>
          <w:rFonts w:ascii="Symbol" w:hAnsi="Symbol"/>
          <w:color w:val="333333"/>
        </w:rPr>
      </w:pPr>
      <w:r w:rsidRPr="00287189">
        <w:rPr>
          <w:color w:val="333333"/>
          <w:spacing w:val="-1"/>
        </w:rPr>
        <w:t>Eğitim</w:t>
      </w:r>
      <w:r w:rsidRPr="00287189">
        <w:rPr>
          <w:color w:val="333333"/>
          <w:spacing w:val="2"/>
        </w:rPr>
        <w:t xml:space="preserve"> </w:t>
      </w:r>
      <w:r w:rsidRPr="00287189">
        <w:rPr>
          <w:color w:val="333333"/>
          <w:spacing w:val="-1"/>
        </w:rPr>
        <w:t>Fakültelerinin diğer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bölümlerinden</w:t>
      </w:r>
      <w:r w:rsidRPr="00287189">
        <w:rPr>
          <w:color w:val="333333"/>
        </w:rPr>
        <w:t xml:space="preserve"> mezun</w:t>
      </w:r>
      <w:r w:rsidRPr="00287189">
        <w:rPr>
          <w:color w:val="333333"/>
          <w:spacing w:val="-15"/>
        </w:rPr>
        <w:t xml:space="preserve"> </w:t>
      </w:r>
      <w:r w:rsidRPr="00287189">
        <w:rPr>
          <w:color w:val="333333"/>
        </w:rPr>
        <w:t>olanlar</w:t>
      </w:r>
    </w:p>
    <w:p w14:paraId="230CE0F9" w14:textId="77777777" w:rsidR="00287189" w:rsidRPr="00287189" w:rsidRDefault="00287189" w:rsidP="00287189">
      <w:pPr>
        <w:spacing w:before="9"/>
        <w:rPr>
          <w:sz w:val="37"/>
        </w:rPr>
      </w:pPr>
    </w:p>
    <w:p w14:paraId="401F7491" w14:textId="77777777" w:rsidR="00287189" w:rsidRPr="00287189" w:rsidRDefault="00287189" w:rsidP="00287189">
      <w:pPr>
        <w:ind w:left="116"/>
        <w:outlineLvl w:val="0"/>
        <w:rPr>
          <w:b/>
          <w:bCs/>
        </w:rPr>
      </w:pPr>
      <w:r w:rsidRPr="00287189">
        <w:rPr>
          <w:b/>
          <w:bCs/>
          <w:color w:val="333333"/>
        </w:rPr>
        <w:t>Branş</w:t>
      </w:r>
      <w:r w:rsidRPr="00287189">
        <w:rPr>
          <w:b/>
          <w:bCs/>
          <w:color w:val="333333"/>
          <w:spacing w:val="-6"/>
        </w:rPr>
        <w:t xml:space="preserve"> </w:t>
      </w:r>
      <w:r w:rsidRPr="00287189">
        <w:rPr>
          <w:b/>
          <w:bCs/>
          <w:color w:val="333333"/>
        </w:rPr>
        <w:t>Öğretmenliği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İçin</w:t>
      </w:r>
      <w:r w:rsidRPr="00287189">
        <w:rPr>
          <w:b/>
          <w:bCs/>
          <w:color w:val="333333"/>
          <w:spacing w:val="-2"/>
        </w:rPr>
        <w:t xml:space="preserve"> </w:t>
      </w:r>
      <w:r w:rsidRPr="00287189">
        <w:rPr>
          <w:b/>
          <w:bCs/>
          <w:color w:val="333333"/>
        </w:rPr>
        <w:t>öncelik</w:t>
      </w:r>
      <w:r w:rsidRPr="00287189">
        <w:rPr>
          <w:b/>
          <w:bCs/>
          <w:color w:val="333333"/>
          <w:spacing w:val="-6"/>
        </w:rPr>
        <w:t xml:space="preserve"> </w:t>
      </w:r>
      <w:r w:rsidRPr="00287189">
        <w:rPr>
          <w:b/>
          <w:bCs/>
          <w:color w:val="333333"/>
        </w:rPr>
        <w:t>sırası</w:t>
      </w:r>
    </w:p>
    <w:p w14:paraId="11C7BCCA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87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  <w:spacing w:val="-1"/>
        </w:rPr>
        <w:t>Eğitim</w:t>
      </w:r>
      <w:r w:rsidRPr="00287189">
        <w:rPr>
          <w:color w:val="333333"/>
          <w:spacing w:val="2"/>
        </w:rPr>
        <w:t xml:space="preserve"> </w:t>
      </w:r>
      <w:r w:rsidRPr="00287189">
        <w:rPr>
          <w:color w:val="333333"/>
          <w:spacing w:val="-1"/>
        </w:rPr>
        <w:t>fakültelerinin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ilgili</w:t>
      </w:r>
      <w:r w:rsidRPr="00287189">
        <w:rPr>
          <w:color w:val="333333"/>
        </w:rPr>
        <w:t xml:space="preserve"> </w:t>
      </w:r>
      <w:r w:rsidRPr="00287189">
        <w:rPr>
          <w:color w:val="333333"/>
          <w:spacing w:val="-1"/>
        </w:rPr>
        <w:t>bölümlerinden</w:t>
      </w:r>
      <w:r w:rsidRPr="00287189">
        <w:rPr>
          <w:color w:val="333333"/>
        </w:rPr>
        <w:t xml:space="preserve"> mezun</w:t>
      </w:r>
      <w:r w:rsidRPr="00287189">
        <w:rPr>
          <w:color w:val="333333"/>
          <w:spacing w:val="-16"/>
        </w:rPr>
        <w:t xml:space="preserve"> </w:t>
      </w:r>
      <w:r w:rsidRPr="00287189">
        <w:rPr>
          <w:color w:val="333333"/>
        </w:rPr>
        <w:t>olanlar</w:t>
      </w:r>
    </w:p>
    <w:p w14:paraId="36A24A41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111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Fen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Edebiyat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Fakültesinin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ilgili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bölüm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mezunlarından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tezsiz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yüksek</w:t>
      </w:r>
      <w:r w:rsidRPr="00287189">
        <w:rPr>
          <w:color w:val="333333"/>
          <w:spacing w:val="-4"/>
        </w:rPr>
        <w:t xml:space="preserve"> </w:t>
      </w:r>
      <w:proofErr w:type="spellStart"/>
      <w:r w:rsidRPr="00287189">
        <w:rPr>
          <w:color w:val="333333"/>
        </w:rPr>
        <w:t>lisansıolanlar</w:t>
      </w:r>
      <w:proofErr w:type="spellEnd"/>
    </w:p>
    <w:p w14:paraId="0B077449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111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Fen</w:t>
      </w:r>
      <w:r w:rsidRPr="00287189">
        <w:rPr>
          <w:color w:val="333333"/>
          <w:spacing w:val="-7"/>
        </w:rPr>
        <w:t xml:space="preserve"> </w:t>
      </w:r>
      <w:r w:rsidRPr="00287189">
        <w:rPr>
          <w:color w:val="333333"/>
        </w:rPr>
        <w:t>Edebiyat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Fakültesinin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ilgili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bölüm</w:t>
      </w:r>
      <w:r w:rsidRPr="00287189">
        <w:rPr>
          <w:color w:val="333333"/>
          <w:spacing w:val="-11"/>
        </w:rPr>
        <w:t xml:space="preserve"> </w:t>
      </w:r>
      <w:r w:rsidRPr="00287189">
        <w:rPr>
          <w:color w:val="333333"/>
        </w:rPr>
        <w:t>mezunları</w:t>
      </w:r>
    </w:p>
    <w:p w14:paraId="3804D1BD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115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Fen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Edebiyat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Fakültesinin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diğer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alanlardan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mezun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olanlar</w:t>
      </w:r>
    </w:p>
    <w:p w14:paraId="2BEF027F" w14:textId="77777777" w:rsidR="00287189" w:rsidRPr="00287189" w:rsidRDefault="00287189" w:rsidP="00287189">
      <w:pPr>
        <w:widowControl/>
        <w:numPr>
          <w:ilvl w:val="1"/>
          <w:numId w:val="3"/>
        </w:numPr>
        <w:tabs>
          <w:tab w:val="left" w:pos="1189"/>
        </w:tabs>
        <w:autoSpaceDE/>
        <w:autoSpaceDN/>
        <w:spacing w:before="107" w:after="160" w:line="288" w:lineRule="auto"/>
        <w:ind w:right="599" w:hanging="361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Din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Kültürü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Ahlak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Bilgisi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ile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Meslek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dersleri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alanlarında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lisans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mezunu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olmadığı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/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kalmadığı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zaman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ön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lisans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mezunu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adaylara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görev</w:t>
      </w:r>
      <w:r w:rsidRPr="00287189">
        <w:rPr>
          <w:color w:val="333333"/>
          <w:spacing w:val="-11"/>
        </w:rPr>
        <w:t xml:space="preserve"> </w:t>
      </w:r>
      <w:r w:rsidRPr="00287189">
        <w:rPr>
          <w:color w:val="333333"/>
        </w:rPr>
        <w:t>verilebilir.</w:t>
      </w:r>
    </w:p>
    <w:p w14:paraId="0B3F9CE1" w14:textId="77777777" w:rsidR="00287189" w:rsidRPr="00287189" w:rsidRDefault="00287189" w:rsidP="00287189">
      <w:pPr>
        <w:spacing w:before="77"/>
        <w:ind w:left="116"/>
        <w:outlineLvl w:val="0"/>
        <w:rPr>
          <w:b/>
          <w:bCs/>
        </w:rPr>
      </w:pPr>
      <w:r w:rsidRPr="00287189">
        <w:rPr>
          <w:b/>
          <w:bCs/>
          <w:color w:val="333333"/>
        </w:rPr>
        <w:t>Okul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Öncesi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öğretmenliği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için</w:t>
      </w:r>
      <w:r w:rsidRPr="00287189">
        <w:rPr>
          <w:b/>
          <w:bCs/>
          <w:color w:val="333333"/>
          <w:spacing w:val="-2"/>
        </w:rPr>
        <w:t xml:space="preserve"> </w:t>
      </w:r>
      <w:r w:rsidRPr="00287189">
        <w:rPr>
          <w:b/>
          <w:bCs/>
          <w:color w:val="333333"/>
        </w:rPr>
        <w:t>öncelik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sırası:</w:t>
      </w:r>
    </w:p>
    <w:p w14:paraId="227215F1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99" w:after="160" w:line="288" w:lineRule="auto"/>
        <w:ind w:right="112"/>
        <w:jc w:val="both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Talim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Terbiye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Kurulunun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07.07.2009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tarih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80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sayılı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kararına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göre,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okul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öncesi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öğretmenliğine kaynak teşkil eden yükseköğretim programlarından lisans düzeyinde mezun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olanlar,</w:t>
      </w:r>
    </w:p>
    <w:p w14:paraId="0DC08CDB" w14:textId="77777777" w:rsidR="00287189" w:rsidRPr="00287189" w:rsidRDefault="00287189" w:rsidP="00287189">
      <w:pPr>
        <w:spacing w:line="288" w:lineRule="auto"/>
        <w:jc w:val="both"/>
        <w:rPr>
          <w:rFonts w:ascii="Symbol" w:hAnsi="Symbol"/>
          <w:sz w:val="20"/>
        </w:rPr>
        <w:sectPr w:rsidR="00287189" w:rsidRPr="00287189" w:rsidSect="00287189">
          <w:footerReference w:type="default" r:id="rId7"/>
          <w:type w:val="continuous"/>
          <w:pgSz w:w="11940" w:h="16860"/>
          <w:pgMar w:top="820" w:right="1300" w:bottom="280" w:left="1300" w:header="708" w:footer="708" w:gutter="0"/>
          <w:cols w:space="708"/>
        </w:sectPr>
      </w:pPr>
    </w:p>
    <w:p w14:paraId="2EE859EB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70" w:after="160" w:line="285" w:lineRule="auto"/>
        <w:ind w:left="1044" w:right="112"/>
        <w:jc w:val="both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lastRenderedPageBreak/>
        <w:t>Üniversitelerin Okul Öncesi Öğretmenliği, Anaokulu Öğretmenliği, Çocuk Gelişimi ve Okul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Öncesi Eğitimi Öğretmenliği, Çocuk Gelişimi ve Eğitimi Öğretmenliği veya Çocuk Gelişimi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Eğitimi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bölümü</w:t>
      </w:r>
      <w:r w:rsidRPr="00287189">
        <w:rPr>
          <w:color w:val="333333"/>
          <w:spacing w:val="2"/>
        </w:rPr>
        <w:t xml:space="preserve"> </w:t>
      </w:r>
      <w:r w:rsidRPr="00287189">
        <w:rPr>
          <w:color w:val="333333"/>
        </w:rPr>
        <w:t>ön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lisans</w:t>
      </w:r>
      <w:r w:rsidRPr="00287189">
        <w:rPr>
          <w:color w:val="333333"/>
          <w:spacing w:val="5"/>
        </w:rPr>
        <w:t xml:space="preserve"> </w:t>
      </w:r>
      <w:r w:rsidRPr="00287189">
        <w:rPr>
          <w:color w:val="333333"/>
        </w:rPr>
        <w:t>mezunları,</w:t>
      </w:r>
    </w:p>
    <w:p w14:paraId="22CE543B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70" w:after="160" w:line="292" w:lineRule="auto"/>
        <w:ind w:right="128"/>
        <w:jc w:val="both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MEB Okul Öncesi Eğitimi Genel Müdürlüğü’nün 14.10.2009 tarih ve 2975 sayılı yazısı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  <w:spacing w:val="-1"/>
        </w:rPr>
        <w:t>gereği düzenlenen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  <w:spacing w:val="-1"/>
        </w:rPr>
        <w:t>seminer programını (60</w:t>
      </w:r>
      <w:r w:rsidRPr="00287189">
        <w:rPr>
          <w:color w:val="333333"/>
          <w:spacing w:val="2"/>
        </w:rPr>
        <w:t xml:space="preserve"> </w:t>
      </w:r>
      <w:proofErr w:type="gramStart"/>
      <w:r w:rsidRPr="00287189">
        <w:rPr>
          <w:color w:val="333333"/>
          <w:spacing w:val="-1"/>
        </w:rPr>
        <w:t xml:space="preserve">saat </w:t>
      </w:r>
      <w:r w:rsidRPr="00287189">
        <w:rPr>
          <w:color w:val="333333"/>
        </w:rPr>
        <w:t>)</w:t>
      </w:r>
      <w:proofErr w:type="gramEnd"/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başarı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ile</w:t>
      </w:r>
      <w:r w:rsidRPr="00287189">
        <w:rPr>
          <w:color w:val="333333"/>
          <w:spacing w:val="-18"/>
        </w:rPr>
        <w:t xml:space="preserve"> </w:t>
      </w:r>
      <w:r w:rsidRPr="00287189">
        <w:rPr>
          <w:color w:val="333333"/>
        </w:rPr>
        <w:t>tamamlayanlar,</w:t>
      </w:r>
    </w:p>
    <w:p w14:paraId="60821653" w14:textId="77777777" w:rsidR="00287189" w:rsidRPr="00287189" w:rsidRDefault="00287189" w:rsidP="00287189">
      <w:pPr>
        <w:spacing w:before="66"/>
        <w:ind w:left="116"/>
        <w:jc w:val="both"/>
        <w:outlineLvl w:val="0"/>
        <w:rPr>
          <w:b/>
          <w:bCs/>
        </w:rPr>
      </w:pPr>
      <w:r w:rsidRPr="00287189">
        <w:rPr>
          <w:b/>
          <w:bCs/>
          <w:color w:val="333333"/>
        </w:rPr>
        <w:t>Özel</w:t>
      </w:r>
      <w:r w:rsidRPr="00287189">
        <w:rPr>
          <w:b/>
          <w:bCs/>
          <w:color w:val="333333"/>
          <w:spacing w:val="-6"/>
        </w:rPr>
        <w:t xml:space="preserve"> </w:t>
      </w:r>
      <w:r w:rsidRPr="00287189">
        <w:rPr>
          <w:b/>
          <w:bCs/>
          <w:color w:val="333333"/>
        </w:rPr>
        <w:t>Eğitim</w:t>
      </w:r>
      <w:r w:rsidRPr="00287189">
        <w:rPr>
          <w:b/>
          <w:bCs/>
          <w:color w:val="333333"/>
          <w:spacing w:val="-5"/>
        </w:rPr>
        <w:t xml:space="preserve"> </w:t>
      </w:r>
      <w:r w:rsidRPr="00287189">
        <w:rPr>
          <w:b/>
          <w:bCs/>
          <w:color w:val="333333"/>
        </w:rPr>
        <w:t>öğretmenliği</w:t>
      </w:r>
      <w:r w:rsidRPr="00287189">
        <w:rPr>
          <w:b/>
          <w:bCs/>
          <w:color w:val="333333"/>
          <w:spacing w:val="-6"/>
        </w:rPr>
        <w:t xml:space="preserve"> </w:t>
      </w:r>
      <w:r w:rsidRPr="00287189">
        <w:rPr>
          <w:b/>
          <w:bCs/>
          <w:color w:val="333333"/>
        </w:rPr>
        <w:t>için</w:t>
      </w:r>
      <w:r w:rsidRPr="00287189">
        <w:rPr>
          <w:b/>
          <w:bCs/>
          <w:color w:val="333333"/>
          <w:spacing w:val="-3"/>
        </w:rPr>
        <w:t xml:space="preserve"> </w:t>
      </w:r>
      <w:r w:rsidRPr="00287189">
        <w:rPr>
          <w:b/>
          <w:bCs/>
          <w:color w:val="333333"/>
        </w:rPr>
        <w:t>öncelik:</w:t>
      </w:r>
    </w:p>
    <w:p w14:paraId="799F6583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88" w:after="160" w:line="278" w:lineRule="auto"/>
        <w:ind w:right="121"/>
        <w:jc w:val="both"/>
        <w:rPr>
          <w:rFonts w:ascii="Symbol" w:hAnsi="Symbol"/>
          <w:color w:val="333333"/>
        </w:rPr>
      </w:pPr>
      <w:r w:rsidRPr="00287189">
        <w:rPr>
          <w:color w:val="333333"/>
        </w:rPr>
        <w:t>Talim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Terbiye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Kurulunun 07/07/2009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tarih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80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Sayılı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kararına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göre;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özel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rehberlik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öğretmenliğine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kaynak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teşkil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eden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Yükseköğretim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programlarından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lisans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derecesinde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mezun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olanlar.</w:t>
      </w:r>
    </w:p>
    <w:p w14:paraId="730639FD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3" w:after="160" w:line="285" w:lineRule="auto"/>
        <w:ind w:right="120"/>
        <w:jc w:val="both"/>
        <w:rPr>
          <w:rFonts w:ascii="Symbol" w:hAnsi="Symbol"/>
          <w:color w:val="333333"/>
        </w:rPr>
      </w:pPr>
      <w:r w:rsidRPr="00287189">
        <w:rPr>
          <w:color w:val="333333"/>
        </w:rPr>
        <w:t>MEB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Özel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Rehberlik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Hizmetleri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Genel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Müdürlüğünün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13/09/2017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tarih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13665892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sayısı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gereği;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Halk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Merkezinde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açılan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Özel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Uygulamaları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kurslarında 80 Saatlik Teorik eğitimi başarıyla tamamlayan Sertifika almaya hak kazanmış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veya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sertifika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almış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olanlar</w:t>
      </w:r>
      <w:r w:rsidRPr="00287189">
        <w:rPr>
          <w:color w:val="333333"/>
          <w:spacing w:val="2"/>
        </w:rPr>
        <w:t xml:space="preserve"> </w:t>
      </w:r>
      <w:r w:rsidRPr="00287189">
        <w:rPr>
          <w:color w:val="333333"/>
        </w:rPr>
        <w:t>görevlendirilecektir.</w:t>
      </w:r>
    </w:p>
    <w:p w14:paraId="50EB9239" w14:textId="77777777" w:rsidR="00287189" w:rsidRPr="00287189" w:rsidRDefault="00287189" w:rsidP="00287189">
      <w:pPr>
        <w:spacing w:before="72"/>
        <w:ind w:left="116"/>
        <w:jc w:val="both"/>
        <w:outlineLvl w:val="0"/>
        <w:rPr>
          <w:b/>
          <w:bCs/>
          <w:color w:val="333333"/>
        </w:rPr>
      </w:pPr>
      <w:r w:rsidRPr="00287189">
        <w:rPr>
          <w:b/>
          <w:bCs/>
          <w:color w:val="333333"/>
        </w:rPr>
        <w:t>Görev</w:t>
      </w:r>
      <w:r w:rsidRPr="00287189">
        <w:rPr>
          <w:b/>
          <w:bCs/>
          <w:color w:val="333333"/>
          <w:spacing w:val="-8"/>
        </w:rPr>
        <w:t xml:space="preserve"> </w:t>
      </w:r>
      <w:r w:rsidRPr="00287189">
        <w:rPr>
          <w:b/>
          <w:bCs/>
          <w:color w:val="333333"/>
        </w:rPr>
        <w:t>Almanız</w:t>
      </w:r>
      <w:r w:rsidRPr="00287189">
        <w:rPr>
          <w:b/>
          <w:bCs/>
          <w:color w:val="333333"/>
          <w:spacing w:val="-6"/>
        </w:rPr>
        <w:t xml:space="preserve"> </w:t>
      </w:r>
      <w:r w:rsidRPr="00287189">
        <w:rPr>
          <w:b/>
          <w:bCs/>
          <w:color w:val="333333"/>
        </w:rPr>
        <w:t>Durumunda</w:t>
      </w:r>
      <w:r w:rsidRPr="00287189">
        <w:rPr>
          <w:b/>
          <w:bCs/>
          <w:color w:val="333333"/>
          <w:spacing w:val="-3"/>
        </w:rPr>
        <w:t xml:space="preserve"> </w:t>
      </w:r>
      <w:r w:rsidRPr="00287189">
        <w:rPr>
          <w:b/>
          <w:bCs/>
          <w:color w:val="333333"/>
        </w:rPr>
        <w:t>Müdürlüğümüze</w:t>
      </w:r>
      <w:r w:rsidRPr="00287189">
        <w:rPr>
          <w:b/>
          <w:bCs/>
          <w:color w:val="333333"/>
          <w:spacing w:val="-7"/>
        </w:rPr>
        <w:t xml:space="preserve"> </w:t>
      </w:r>
      <w:r w:rsidRPr="00287189">
        <w:rPr>
          <w:b/>
          <w:bCs/>
          <w:color w:val="333333"/>
        </w:rPr>
        <w:t>Teslim</w:t>
      </w:r>
      <w:r w:rsidRPr="00287189">
        <w:rPr>
          <w:b/>
          <w:bCs/>
          <w:color w:val="333333"/>
          <w:spacing w:val="-4"/>
        </w:rPr>
        <w:t xml:space="preserve"> </w:t>
      </w:r>
      <w:r w:rsidRPr="00287189">
        <w:rPr>
          <w:b/>
          <w:bCs/>
          <w:color w:val="333333"/>
        </w:rPr>
        <w:t>Etmeniz</w:t>
      </w:r>
      <w:r w:rsidRPr="00287189">
        <w:rPr>
          <w:b/>
          <w:bCs/>
          <w:color w:val="333333"/>
          <w:spacing w:val="-3"/>
        </w:rPr>
        <w:t xml:space="preserve"> </w:t>
      </w:r>
      <w:r w:rsidRPr="00287189">
        <w:rPr>
          <w:b/>
          <w:bCs/>
          <w:color w:val="333333"/>
        </w:rPr>
        <w:t>Gereken</w:t>
      </w:r>
      <w:r w:rsidRPr="00287189">
        <w:rPr>
          <w:b/>
          <w:bCs/>
          <w:color w:val="333333"/>
          <w:spacing w:val="-3"/>
        </w:rPr>
        <w:t xml:space="preserve"> </w:t>
      </w:r>
      <w:r w:rsidRPr="00287189">
        <w:rPr>
          <w:b/>
          <w:bCs/>
          <w:color w:val="333333"/>
        </w:rPr>
        <w:t>Belgeler:</w:t>
      </w:r>
    </w:p>
    <w:p w14:paraId="78558386" w14:textId="77777777" w:rsidR="00287189" w:rsidRPr="00287189" w:rsidRDefault="00287189" w:rsidP="00287189">
      <w:pPr>
        <w:spacing w:before="72"/>
        <w:ind w:left="116"/>
        <w:jc w:val="both"/>
        <w:outlineLvl w:val="0"/>
        <w:rPr>
          <w:sz w:val="20"/>
          <w:szCs w:val="20"/>
        </w:rPr>
      </w:pPr>
      <w:r w:rsidRPr="00287189">
        <w:rPr>
          <w:b/>
          <w:bCs/>
          <w:color w:val="333333"/>
          <w:sz w:val="36"/>
          <w:szCs w:val="36"/>
        </w:rPr>
        <w:t xml:space="preserve"> </w:t>
      </w:r>
    </w:p>
    <w:p w14:paraId="03A39E53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99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Sistemden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Alınacak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Başvuru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Formu</w:t>
      </w:r>
      <w:r w:rsidRPr="00287189">
        <w:rPr>
          <w:color w:val="333333"/>
          <w:spacing w:val="-14"/>
        </w:rPr>
        <w:t xml:space="preserve"> </w:t>
      </w:r>
      <w:r w:rsidRPr="00287189">
        <w:rPr>
          <w:color w:val="333333"/>
        </w:rPr>
        <w:t>Çıktısı</w:t>
      </w:r>
    </w:p>
    <w:p w14:paraId="36FD8655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11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Adli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Sicil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Durum</w:t>
      </w:r>
      <w:r w:rsidRPr="00287189">
        <w:rPr>
          <w:color w:val="333333"/>
          <w:spacing w:val="-7"/>
        </w:rPr>
        <w:t xml:space="preserve"> </w:t>
      </w:r>
      <w:r w:rsidRPr="00287189">
        <w:rPr>
          <w:color w:val="333333"/>
        </w:rPr>
        <w:t>Beyanı</w:t>
      </w:r>
    </w:p>
    <w:p w14:paraId="37173CDA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07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  <w:spacing w:val="-1"/>
        </w:rPr>
        <w:t>Askerlik Durum</w:t>
      </w:r>
      <w:r w:rsidRPr="00287189">
        <w:rPr>
          <w:color w:val="333333"/>
          <w:spacing w:val="-15"/>
        </w:rPr>
        <w:t xml:space="preserve"> </w:t>
      </w:r>
      <w:r w:rsidRPr="00287189">
        <w:rPr>
          <w:color w:val="333333"/>
          <w:spacing w:val="-1"/>
        </w:rPr>
        <w:t>Beyanı</w:t>
      </w:r>
    </w:p>
    <w:p w14:paraId="11864619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15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Diploma</w:t>
      </w:r>
      <w:r w:rsidRPr="00287189">
        <w:rPr>
          <w:color w:val="333333"/>
          <w:spacing w:val="-6"/>
        </w:rPr>
        <w:t xml:space="preserve"> </w:t>
      </w:r>
      <w:proofErr w:type="gramStart"/>
      <w:r w:rsidRPr="00287189">
        <w:rPr>
          <w:color w:val="333333"/>
        </w:rPr>
        <w:t>Veya</w:t>
      </w:r>
      <w:proofErr w:type="gramEnd"/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Mezuniyet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Belgesinin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Aslıyla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Beraber</w:t>
      </w:r>
      <w:r w:rsidRPr="00287189">
        <w:rPr>
          <w:color w:val="333333"/>
          <w:spacing w:val="-8"/>
        </w:rPr>
        <w:t xml:space="preserve"> </w:t>
      </w:r>
      <w:r w:rsidRPr="00287189">
        <w:rPr>
          <w:color w:val="333333"/>
        </w:rPr>
        <w:t>Fotokopisi</w:t>
      </w:r>
    </w:p>
    <w:p w14:paraId="673BEAD2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03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Varsa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Formasyon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Belgesinin</w:t>
      </w:r>
      <w:r w:rsidRPr="00287189">
        <w:rPr>
          <w:color w:val="333333"/>
          <w:spacing w:val="-7"/>
        </w:rPr>
        <w:t xml:space="preserve"> </w:t>
      </w:r>
      <w:r w:rsidRPr="00287189">
        <w:rPr>
          <w:color w:val="333333"/>
        </w:rPr>
        <w:t>Aslıyla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Beraber</w:t>
      </w:r>
      <w:r w:rsidRPr="00287189">
        <w:rPr>
          <w:color w:val="333333"/>
          <w:spacing w:val="-8"/>
        </w:rPr>
        <w:t xml:space="preserve"> </w:t>
      </w:r>
      <w:r w:rsidRPr="00287189">
        <w:rPr>
          <w:color w:val="333333"/>
        </w:rPr>
        <w:t>Fotokopisi</w:t>
      </w:r>
    </w:p>
    <w:p w14:paraId="00AC6DE8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15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Nüfus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Cüzdanının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Aslıyla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Beraber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Fotokopisi</w:t>
      </w:r>
    </w:p>
    <w:p w14:paraId="72011B2B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08" w:after="160" w:line="285" w:lineRule="auto"/>
        <w:ind w:right="267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Varsa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Kurs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Belgesi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Aslıyla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Beraber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Fotokopisi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(İngilizce,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Bilgisayar,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Özel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-3"/>
        </w:rPr>
        <w:t xml:space="preserve"> </w:t>
      </w:r>
      <w:r w:rsidRPr="00287189">
        <w:rPr>
          <w:color w:val="333333"/>
        </w:rPr>
        <w:t>Seminer</w:t>
      </w:r>
      <w:r w:rsidRPr="00287189">
        <w:rPr>
          <w:color w:val="333333"/>
          <w:spacing w:val="-52"/>
        </w:rPr>
        <w:t xml:space="preserve"> </w:t>
      </w:r>
      <w:r w:rsidRPr="00287189">
        <w:rPr>
          <w:color w:val="333333"/>
        </w:rPr>
        <w:t>Belgesi, Okul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Öncesi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Seminer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Belgesi</w:t>
      </w:r>
      <w:r w:rsidRPr="00287189">
        <w:rPr>
          <w:color w:val="333333"/>
          <w:spacing w:val="-1"/>
        </w:rPr>
        <w:t xml:space="preserve"> </w:t>
      </w:r>
      <w:r w:rsidRPr="00287189">
        <w:rPr>
          <w:color w:val="333333"/>
        </w:rPr>
        <w:t>vs.</w:t>
      </w:r>
    </w:p>
    <w:p w14:paraId="2F7C422D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14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Varsa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KPSS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Belgesi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Fotokopisi</w:t>
      </w:r>
    </w:p>
    <w:p w14:paraId="4D03799C" w14:textId="77777777" w:rsidR="00287189" w:rsidRPr="00287189" w:rsidRDefault="00287189" w:rsidP="00287189">
      <w:pPr>
        <w:widowControl/>
        <w:numPr>
          <w:ilvl w:val="0"/>
          <w:numId w:val="2"/>
        </w:numPr>
        <w:tabs>
          <w:tab w:val="left" w:pos="1045"/>
        </w:tabs>
        <w:autoSpaceDE/>
        <w:autoSpaceDN/>
        <w:spacing w:before="114" w:after="160" w:line="259" w:lineRule="auto"/>
        <w:rPr>
          <w:rFonts w:ascii="Symbol" w:hAnsi="Symbol"/>
          <w:color w:val="333333"/>
          <w:sz w:val="20"/>
        </w:rPr>
      </w:pPr>
      <w:r w:rsidRPr="00287189">
        <w:rPr>
          <w:color w:val="333333"/>
        </w:rPr>
        <w:t>Son 6 ay içinde çekilmiş 1 adet fotoğraf</w:t>
      </w:r>
    </w:p>
    <w:p w14:paraId="195D3788" w14:textId="77777777" w:rsidR="00287189" w:rsidRPr="00287189" w:rsidRDefault="00287189" w:rsidP="00287189">
      <w:pPr>
        <w:rPr>
          <w:sz w:val="24"/>
        </w:rPr>
      </w:pPr>
    </w:p>
    <w:p w14:paraId="2828186D" w14:textId="77777777" w:rsidR="00287189" w:rsidRPr="00287189" w:rsidRDefault="00287189" w:rsidP="00287189">
      <w:pPr>
        <w:spacing w:before="1"/>
      </w:pPr>
    </w:p>
    <w:p w14:paraId="253DD408" w14:textId="77777777" w:rsidR="00287189" w:rsidRPr="00287189" w:rsidRDefault="00287189" w:rsidP="00287189">
      <w:pPr>
        <w:spacing w:before="1"/>
        <w:ind w:left="116"/>
        <w:jc w:val="both"/>
      </w:pPr>
      <w:r w:rsidRPr="00287189">
        <w:rPr>
          <w:b/>
          <w:color w:val="333333"/>
        </w:rPr>
        <w:t>ÖNEMLİ</w:t>
      </w:r>
      <w:r w:rsidRPr="00287189">
        <w:rPr>
          <w:b/>
          <w:color w:val="333333"/>
          <w:spacing w:val="-9"/>
        </w:rPr>
        <w:t xml:space="preserve"> </w:t>
      </w:r>
      <w:r w:rsidRPr="00287189">
        <w:rPr>
          <w:b/>
          <w:color w:val="333333"/>
        </w:rPr>
        <w:t>NOT:</w:t>
      </w:r>
      <w:r w:rsidRPr="00287189">
        <w:rPr>
          <w:b/>
          <w:color w:val="333333"/>
          <w:spacing w:val="-4"/>
        </w:rPr>
        <w:t xml:space="preserve"> </w:t>
      </w:r>
      <w:r w:rsidRPr="00287189">
        <w:rPr>
          <w:color w:val="333333"/>
        </w:rPr>
        <w:t>Başvuru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ekranında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beyan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edilen</w:t>
      </w:r>
      <w:r w:rsidRPr="00287189">
        <w:rPr>
          <w:color w:val="333333"/>
          <w:spacing w:val="-2"/>
        </w:rPr>
        <w:t xml:space="preserve"> </w:t>
      </w:r>
      <w:r w:rsidRPr="00287189">
        <w:rPr>
          <w:color w:val="333333"/>
        </w:rPr>
        <w:t>tüm</w:t>
      </w:r>
      <w:r w:rsidRPr="00287189">
        <w:rPr>
          <w:color w:val="333333"/>
          <w:spacing w:val="-4"/>
        </w:rPr>
        <w:t xml:space="preserve"> </w:t>
      </w:r>
      <w:r w:rsidRPr="00287189">
        <w:rPr>
          <w:color w:val="333333"/>
        </w:rPr>
        <w:t>bilgilerin</w:t>
      </w:r>
      <w:r w:rsidRPr="00287189">
        <w:rPr>
          <w:color w:val="333333"/>
          <w:spacing w:val="-6"/>
        </w:rPr>
        <w:t xml:space="preserve"> </w:t>
      </w:r>
      <w:r w:rsidRPr="00287189">
        <w:rPr>
          <w:color w:val="333333"/>
        </w:rPr>
        <w:t>belgelendirilmesi</w:t>
      </w:r>
      <w:r w:rsidRPr="00287189">
        <w:rPr>
          <w:color w:val="333333"/>
          <w:spacing w:val="-5"/>
        </w:rPr>
        <w:t xml:space="preserve"> </w:t>
      </w:r>
      <w:r w:rsidRPr="00287189">
        <w:rPr>
          <w:color w:val="333333"/>
        </w:rPr>
        <w:t>gerekmektedir.</w:t>
      </w:r>
    </w:p>
    <w:p w14:paraId="4FFC06DB" w14:textId="77777777" w:rsidR="00287189" w:rsidRPr="00287189" w:rsidRDefault="00287189" w:rsidP="00287189">
      <w:pPr>
        <w:spacing w:before="6"/>
        <w:rPr>
          <w:sz w:val="30"/>
        </w:rPr>
      </w:pPr>
    </w:p>
    <w:p w14:paraId="129FD222" w14:textId="77777777" w:rsidR="00287189" w:rsidRPr="00287189" w:rsidRDefault="00287189" w:rsidP="00287189">
      <w:pPr>
        <w:spacing w:line="288" w:lineRule="auto"/>
        <w:ind w:left="116" w:right="101"/>
        <w:jc w:val="both"/>
      </w:pPr>
      <w:r w:rsidRPr="00287189">
        <w:rPr>
          <w:b/>
          <w:color w:val="333333"/>
        </w:rPr>
        <w:t xml:space="preserve">Görev almanız durumunda </w:t>
      </w:r>
      <w:r w:rsidRPr="00287189">
        <w:rPr>
          <w:color w:val="333333"/>
        </w:rPr>
        <w:t xml:space="preserve">ve </w:t>
      </w:r>
      <w:r w:rsidRPr="00287189">
        <w:rPr>
          <w:b/>
          <w:color w:val="333333"/>
        </w:rPr>
        <w:t xml:space="preserve">hangi okula görevlendirildiğiniz size iletildikten SONRA </w:t>
      </w:r>
      <w:r w:rsidRPr="00287189">
        <w:rPr>
          <w:color w:val="333333"/>
        </w:rPr>
        <w:t>istenilen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belgeler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ile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İlçe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Milli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Eğitim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Müdürlüğü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İnsan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Kaynakları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Atama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Bölümüne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müracaat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etmeniz</w:t>
      </w:r>
      <w:r w:rsidRPr="00287189">
        <w:rPr>
          <w:color w:val="333333"/>
          <w:spacing w:val="1"/>
        </w:rPr>
        <w:t xml:space="preserve"> </w:t>
      </w:r>
      <w:r w:rsidRPr="00287189">
        <w:rPr>
          <w:color w:val="333333"/>
        </w:rPr>
        <w:t>gerekmektedir.</w:t>
      </w:r>
    </w:p>
    <w:p w14:paraId="47006A1F" w14:textId="77777777" w:rsidR="00287189" w:rsidRDefault="00287189">
      <w:pPr>
        <w:ind w:left="216"/>
        <w:rPr>
          <w:sz w:val="18"/>
        </w:rPr>
      </w:pPr>
    </w:p>
    <w:sectPr w:rsidR="00287189">
      <w:type w:val="continuous"/>
      <w:pgSz w:w="11910" w:h="16840"/>
      <w:pgMar w:top="760" w:right="10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D036" w14:textId="77777777" w:rsidR="00DF1410" w:rsidRDefault="00DF1410">
      <w:r>
        <w:separator/>
      </w:r>
    </w:p>
  </w:endnote>
  <w:endnote w:type="continuationSeparator" w:id="0">
    <w:p w14:paraId="571AA0EE" w14:textId="77777777" w:rsidR="00DF1410" w:rsidRDefault="00D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C46" w14:textId="77777777" w:rsidR="00217615" w:rsidRDefault="00DF1410">
    <w:pPr>
      <w:pStyle w:val="AltBilgi1"/>
    </w:pPr>
  </w:p>
  <w:p w14:paraId="61426C90" w14:textId="77777777" w:rsidR="00217615" w:rsidRDefault="00DF1410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7FB9" w14:textId="77777777" w:rsidR="00DF1410" w:rsidRDefault="00DF1410">
      <w:r>
        <w:separator/>
      </w:r>
    </w:p>
  </w:footnote>
  <w:footnote w:type="continuationSeparator" w:id="0">
    <w:p w14:paraId="620DCDAD" w14:textId="77777777" w:rsidR="00DF1410" w:rsidRDefault="00DF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5EFE"/>
    <w:multiLevelType w:val="hybridMultilevel"/>
    <w:tmpl w:val="FFFFFFFF"/>
    <w:lvl w:ilvl="0" w:tplc="A0846114">
      <w:start w:val="1"/>
      <w:numFmt w:val="decimal"/>
      <w:lvlText w:val="%1-"/>
      <w:lvlJc w:val="left"/>
      <w:pPr>
        <w:ind w:left="836" w:hanging="358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DB20F5CA">
      <w:numFmt w:val="bullet"/>
      <w:lvlText w:val=""/>
      <w:lvlJc w:val="left"/>
      <w:pPr>
        <w:ind w:left="1189" w:hanging="365"/>
      </w:pPr>
      <w:rPr>
        <w:rFonts w:hint="default"/>
        <w:w w:val="100"/>
      </w:rPr>
    </w:lvl>
    <w:lvl w:ilvl="2" w:tplc="C6C06402">
      <w:numFmt w:val="bullet"/>
      <w:lvlText w:val="•"/>
      <w:lvlJc w:val="left"/>
      <w:pPr>
        <w:ind w:left="2085" w:hanging="365"/>
      </w:pPr>
      <w:rPr>
        <w:rFonts w:hint="default"/>
      </w:rPr>
    </w:lvl>
    <w:lvl w:ilvl="3" w:tplc="014E6960">
      <w:numFmt w:val="bullet"/>
      <w:lvlText w:val="•"/>
      <w:lvlJc w:val="left"/>
      <w:pPr>
        <w:ind w:left="2991" w:hanging="365"/>
      </w:pPr>
      <w:rPr>
        <w:rFonts w:hint="default"/>
      </w:rPr>
    </w:lvl>
    <w:lvl w:ilvl="4" w:tplc="EFAC3436">
      <w:numFmt w:val="bullet"/>
      <w:lvlText w:val="•"/>
      <w:lvlJc w:val="left"/>
      <w:pPr>
        <w:ind w:left="3897" w:hanging="365"/>
      </w:pPr>
      <w:rPr>
        <w:rFonts w:hint="default"/>
      </w:rPr>
    </w:lvl>
    <w:lvl w:ilvl="5" w:tplc="420E81D8">
      <w:numFmt w:val="bullet"/>
      <w:lvlText w:val="•"/>
      <w:lvlJc w:val="left"/>
      <w:pPr>
        <w:ind w:left="4803" w:hanging="365"/>
      </w:pPr>
      <w:rPr>
        <w:rFonts w:hint="default"/>
      </w:rPr>
    </w:lvl>
    <w:lvl w:ilvl="6" w:tplc="D3EC8FC8">
      <w:numFmt w:val="bullet"/>
      <w:lvlText w:val="•"/>
      <w:lvlJc w:val="left"/>
      <w:pPr>
        <w:ind w:left="5708" w:hanging="365"/>
      </w:pPr>
      <w:rPr>
        <w:rFonts w:hint="default"/>
      </w:rPr>
    </w:lvl>
    <w:lvl w:ilvl="7" w:tplc="66900D94">
      <w:numFmt w:val="bullet"/>
      <w:lvlText w:val="•"/>
      <w:lvlJc w:val="left"/>
      <w:pPr>
        <w:ind w:left="6614" w:hanging="365"/>
      </w:pPr>
      <w:rPr>
        <w:rFonts w:hint="default"/>
      </w:rPr>
    </w:lvl>
    <w:lvl w:ilvl="8" w:tplc="22B6E630">
      <w:numFmt w:val="bullet"/>
      <w:lvlText w:val="•"/>
      <w:lvlJc w:val="left"/>
      <w:pPr>
        <w:ind w:left="7520" w:hanging="365"/>
      </w:pPr>
      <w:rPr>
        <w:rFonts w:hint="default"/>
      </w:rPr>
    </w:lvl>
  </w:abstractNum>
  <w:abstractNum w:abstractNumId="1" w15:restartNumberingAfterBreak="0">
    <w:nsid w:val="3299485A"/>
    <w:multiLevelType w:val="hybridMultilevel"/>
    <w:tmpl w:val="FFFFFFFF"/>
    <w:lvl w:ilvl="0" w:tplc="A2E0EAFA">
      <w:numFmt w:val="bullet"/>
      <w:lvlText w:val=""/>
      <w:lvlJc w:val="left"/>
      <w:pPr>
        <w:ind w:left="1045" w:hanging="361"/>
      </w:pPr>
      <w:rPr>
        <w:rFonts w:hint="default"/>
        <w:w w:val="93"/>
      </w:rPr>
    </w:lvl>
    <w:lvl w:ilvl="1" w:tplc="2456581E">
      <w:numFmt w:val="bullet"/>
      <w:lvlText w:val="•"/>
      <w:lvlJc w:val="left"/>
      <w:pPr>
        <w:ind w:left="1869" w:hanging="361"/>
      </w:pPr>
      <w:rPr>
        <w:rFonts w:hint="default"/>
      </w:rPr>
    </w:lvl>
    <w:lvl w:ilvl="2" w:tplc="FCEEDEE4">
      <w:numFmt w:val="bullet"/>
      <w:lvlText w:val="•"/>
      <w:lvlJc w:val="left"/>
      <w:pPr>
        <w:ind w:left="2698" w:hanging="361"/>
      </w:pPr>
      <w:rPr>
        <w:rFonts w:hint="default"/>
      </w:rPr>
    </w:lvl>
    <w:lvl w:ilvl="3" w:tplc="7A9AEC40">
      <w:numFmt w:val="bullet"/>
      <w:lvlText w:val="•"/>
      <w:lvlJc w:val="left"/>
      <w:pPr>
        <w:ind w:left="3527" w:hanging="361"/>
      </w:pPr>
      <w:rPr>
        <w:rFonts w:hint="default"/>
      </w:rPr>
    </w:lvl>
    <w:lvl w:ilvl="4" w:tplc="FA4A7F34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8A6836D6">
      <w:numFmt w:val="bullet"/>
      <w:lvlText w:val="•"/>
      <w:lvlJc w:val="left"/>
      <w:pPr>
        <w:ind w:left="5186" w:hanging="361"/>
      </w:pPr>
      <w:rPr>
        <w:rFonts w:hint="default"/>
      </w:rPr>
    </w:lvl>
    <w:lvl w:ilvl="6" w:tplc="04768F08"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CCDA4EC0">
      <w:numFmt w:val="bullet"/>
      <w:lvlText w:val="•"/>
      <w:lvlJc w:val="left"/>
      <w:pPr>
        <w:ind w:left="6844" w:hanging="361"/>
      </w:pPr>
      <w:rPr>
        <w:rFonts w:hint="default"/>
      </w:rPr>
    </w:lvl>
    <w:lvl w:ilvl="8" w:tplc="7F6CB72A">
      <w:numFmt w:val="bullet"/>
      <w:lvlText w:val="•"/>
      <w:lvlJc w:val="left"/>
      <w:pPr>
        <w:ind w:left="7673" w:hanging="361"/>
      </w:pPr>
      <w:rPr>
        <w:rFonts w:hint="default"/>
      </w:rPr>
    </w:lvl>
  </w:abstractNum>
  <w:abstractNum w:abstractNumId="2" w15:restartNumberingAfterBreak="0">
    <w:nsid w:val="4F110DCF"/>
    <w:multiLevelType w:val="hybridMultilevel"/>
    <w:tmpl w:val="FFFFFFFF"/>
    <w:lvl w:ilvl="0" w:tplc="F77E3B42">
      <w:start w:val="2"/>
      <w:numFmt w:val="lowerLetter"/>
      <w:lvlText w:val="%1)"/>
      <w:lvlJc w:val="left"/>
      <w:pPr>
        <w:ind w:left="740" w:hanging="240"/>
      </w:pPr>
      <w:rPr>
        <w:rFonts w:ascii="Times New Roman" w:eastAsia="Times New Roman" w:hAnsi="Times New Roman" w:cs="Times New Roman" w:hint="default"/>
        <w:color w:val="333333"/>
        <w:spacing w:val="0"/>
        <w:w w:val="99"/>
        <w:sz w:val="22"/>
        <w:szCs w:val="22"/>
      </w:rPr>
    </w:lvl>
    <w:lvl w:ilvl="1" w:tplc="AEE625F4">
      <w:numFmt w:val="bullet"/>
      <w:lvlText w:val="•"/>
      <w:lvlJc w:val="left"/>
      <w:pPr>
        <w:ind w:left="1599" w:hanging="240"/>
      </w:pPr>
      <w:rPr>
        <w:rFonts w:hint="default"/>
      </w:rPr>
    </w:lvl>
    <w:lvl w:ilvl="2" w:tplc="641844DE">
      <w:numFmt w:val="bullet"/>
      <w:lvlText w:val="•"/>
      <w:lvlJc w:val="left"/>
      <w:pPr>
        <w:ind w:left="2458" w:hanging="240"/>
      </w:pPr>
      <w:rPr>
        <w:rFonts w:hint="default"/>
      </w:rPr>
    </w:lvl>
    <w:lvl w:ilvl="3" w:tplc="84C87C1E">
      <w:numFmt w:val="bullet"/>
      <w:lvlText w:val="•"/>
      <w:lvlJc w:val="left"/>
      <w:pPr>
        <w:ind w:left="3317" w:hanging="240"/>
      </w:pPr>
      <w:rPr>
        <w:rFonts w:hint="default"/>
      </w:rPr>
    </w:lvl>
    <w:lvl w:ilvl="4" w:tplc="2FA4F4CC">
      <w:numFmt w:val="bullet"/>
      <w:lvlText w:val="•"/>
      <w:lvlJc w:val="left"/>
      <w:pPr>
        <w:ind w:left="4176" w:hanging="240"/>
      </w:pPr>
      <w:rPr>
        <w:rFonts w:hint="default"/>
      </w:rPr>
    </w:lvl>
    <w:lvl w:ilvl="5" w:tplc="F4586C1A">
      <w:numFmt w:val="bullet"/>
      <w:lvlText w:val="•"/>
      <w:lvlJc w:val="left"/>
      <w:pPr>
        <w:ind w:left="5036" w:hanging="240"/>
      </w:pPr>
      <w:rPr>
        <w:rFonts w:hint="default"/>
      </w:rPr>
    </w:lvl>
    <w:lvl w:ilvl="6" w:tplc="9F9EDC66">
      <w:numFmt w:val="bullet"/>
      <w:lvlText w:val="•"/>
      <w:lvlJc w:val="left"/>
      <w:pPr>
        <w:ind w:left="5895" w:hanging="240"/>
      </w:pPr>
      <w:rPr>
        <w:rFonts w:hint="default"/>
      </w:rPr>
    </w:lvl>
    <w:lvl w:ilvl="7" w:tplc="BF0A9BD8">
      <w:numFmt w:val="bullet"/>
      <w:lvlText w:val="•"/>
      <w:lvlJc w:val="left"/>
      <w:pPr>
        <w:ind w:left="6754" w:hanging="240"/>
      </w:pPr>
      <w:rPr>
        <w:rFonts w:hint="default"/>
      </w:rPr>
    </w:lvl>
    <w:lvl w:ilvl="8" w:tplc="4F20F152">
      <w:numFmt w:val="bullet"/>
      <w:lvlText w:val="•"/>
      <w:lvlJc w:val="left"/>
      <w:pPr>
        <w:ind w:left="7613" w:hanging="240"/>
      </w:pPr>
      <w:rPr>
        <w:rFonts w:hint="default"/>
      </w:rPr>
    </w:lvl>
  </w:abstractNum>
  <w:abstractNum w:abstractNumId="3" w15:restartNumberingAfterBreak="0">
    <w:nsid w:val="73170599"/>
    <w:multiLevelType w:val="hybridMultilevel"/>
    <w:tmpl w:val="E1A4E582"/>
    <w:lvl w:ilvl="0" w:tplc="2CDAFE58">
      <w:start w:val="3"/>
      <w:numFmt w:val="decimal"/>
      <w:lvlText w:val="%1-"/>
      <w:lvlJc w:val="left"/>
      <w:pPr>
        <w:ind w:left="401" w:hanging="1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tr-TR" w:eastAsia="en-US" w:bidi="ar-SA"/>
      </w:rPr>
    </w:lvl>
    <w:lvl w:ilvl="1" w:tplc="007C04F8">
      <w:numFmt w:val="bullet"/>
      <w:lvlText w:val="•"/>
      <w:lvlJc w:val="left"/>
      <w:pPr>
        <w:ind w:left="1326" w:hanging="185"/>
      </w:pPr>
      <w:rPr>
        <w:rFonts w:hint="default"/>
        <w:lang w:val="tr-TR" w:eastAsia="en-US" w:bidi="ar-SA"/>
      </w:rPr>
    </w:lvl>
    <w:lvl w:ilvl="2" w:tplc="FF061072">
      <w:numFmt w:val="bullet"/>
      <w:lvlText w:val="•"/>
      <w:lvlJc w:val="left"/>
      <w:pPr>
        <w:ind w:left="2253" w:hanging="185"/>
      </w:pPr>
      <w:rPr>
        <w:rFonts w:hint="default"/>
        <w:lang w:val="tr-TR" w:eastAsia="en-US" w:bidi="ar-SA"/>
      </w:rPr>
    </w:lvl>
    <w:lvl w:ilvl="3" w:tplc="6CF8F980">
      <w:numFmt w:val="bullet"/>
      <w:lvlText w:val="•"/>
      <w:lvlJc w:val="left"/>
      <w:pPr>
        <w:ind w:left="3179" w:hanging="185"/>
      </w:pPr>
      <w:rPr>
        <w:rFonts w:hint="default"/>
        <w:lang w:val="tr-TR" w:eastAsia="en-US" w:bidi="ar-SA"/>
      </w:rPr>
    </w:lvl>
    <w:lvl w:ilvl="4" w:tplc="62AA9DAA">
      <w:numFmt w:val="bullet"/>
      <w:lvlText w:val="•"/>
      <w:lvlJc w:val="left"/>
      <w:pPr>
        <w:ind w:left="4106" w:hanging="185"/>
      </w:pPr>
      <w:rPr>
        <w:rFonts w:hint="default"/>
        <w:lang w:val="tr-TR" w:eastAsia="en-US" w:bidi="ar-SA"/>
      </w:rPr>
    </w:lvl>
    <w:lvl w:ilvl="5" w:tplc="0E7AC8F8">
      <w:numFmt w:val="bullet"/>
      <w:lvlText w:val="•"/>
      <w:lvlJc w:val="left"/>
      <w:pPr>
        <w:ind w:left="5033" w:hanging="185"/>
      </w:pPr>
      <w:rPr>
        <w:rFonts w:hint="default"/>
        <w:lang w:val="tr-TR" w:eastAsia="en-US" w:bidi="ar-SA"/>
      </w:rPr>
    </w:lvl>
    <w:lvl w:ilvl="6" w:tplc="84B484B8">
      <w:numFmt w:val="bullet"/>
      <w:lvlText w:val="•"/>
      <w:lvlJc w:val="left"/>
      <w:pPr>
        <w:ind w:left="5959" w:hanging="185"/>
      </w:pPr>
      <w:rPr>
        <w:rFonts w:hint="default"/>
        <w:lang w:val="tr-TR" w:eastAsia="en-US" w:bidi="ar-SA"/>
      </w:rPr>
    </w:lvl>
    <w:lvl w:ilvl="7" w:tplc="25882EBE">
      <w:numFmt w:val="bullet"/>
      <w:lvlText w:val="•"/>
      <w:lvlJc w:val="left"/>
      <w:pPr>
        <w:ind w:left="6886" w:hanging="185"/>
      </w:pPr>
      <w:rPr>
        <w:rFonts w:hint="default"/>
        <w:lang w:val="tr-TR" w:eastAsia="en-US" w:bidi="ar-SA"/>
      </w:rPr>
    </w:lvl>
    <w:lvl w:ilvl="8" w:tplc="9D00A57E">
      <w:numFmt w:val="bullet"/>
      <w:lvlText w:val="•"/>
      <w:lvlJc w:val="left"/>
      <w:pPr>
        <w:ind w:left="7813" w:hanging="185"/>
      </w:pPr>
      <w:rPr>
        <w:rFonts w:hint="default"/>
        <w:lang w:val="tr-TR" w:eastAsia="en-US" w:bidi="ar-SA"/>
      </w:rPr>
    </w:lvl>
  </w:abstractNum>
  <w:num w:numId="1" w16cid:durableId="856623332">
    <w:abstractNumId w:val="3"/>
  </w:num>
  <w:num w:numId="2" w16cid:durableId="1213691841">
    <w:abstractNumId w:val="1"/>
  </w:num>
  <w:num w:numId="3" w16cid:durableId="167063072">
    <w:abstractNumId w:val="0"/>
  </w:num>
  <w:num w:numId="4" w16cid:durableId="968365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73"/>
    <w:rsid w:val="00287189"/>
    <w:rsid w:val="00420873"/>
    <w:rsid w:val="00B51D3B"/>
    <w:rsid w:val="00DB40B6"/>
    <w:rsid w:val="00D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F47B"/>
  <w15:docId w15:val="{57F2D619-9E61-485B-8722-A1AE6D5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" w:line="252" w:lineRule="exact"/>
      <w:ind w:left="401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87189"/>
    <w:pPr>
      <w:widowControl/>
      <w:tabs>
        <w:tab w:val="center" w:pos="4536"/>
        <w:tab w:val="right" w:pos="9072"/>
      </w:tabs>
      <w:autoSpaceDE/>
      <w:autoSpaceDN/>
      <w:spacing w:after="160" w:line="259" w:lineRule="auto"/>
    </w:pPr>
    <w:rPr>
      <w:rFonts w:asciiTheme="minorHAnsi" w:eastAsiaTheme="minorHAnsi" w:hAnsiTheme="minorHAnsi"/>
      <w:lang w:val="en-US"/>
    </w:rPr>
  </w:style>
  <w:style w:type="character" w:customStyle="1" w:styleId="AltBilgiChar">
    <w:name w:val="Alt Bilgi Char"/>
    <w:basedOn w:val="VarsaylanParagrafYazTipi"/>
    <w:link w:val="AltBilgi1"/>
    <w:uiPriority w:val="99"/>
    <w:locked/>
    <w:rsid w:val="00287189"/>
    <w:rPr>
      <w:rFonts w:cs="Times New Roman"/>
    </w:rPr>
  </w:style>
  <w:style w:type="paragraph" w:styleId="AltBilgi">
    <w:name w:val="footer"/>
    <w:basedOn w:val="Normal"/>
    <w:link w:val="AltBilgiChar1"/>
    <w:uiPriority w:val="99"/>
    <w:semiHidden/>
    <w:unhideWhenUsed/>
    <w:rsid w:val="0028718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28718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 GÖREV TALEP FORMU</dc:title>
  <dc:creator>rtk7075</dc:creator>
  <cp:lastModifiedBy>halil kilic</cp:lastModifiedBy>
  <cp:revision>4</cp:revision>
  <dcterms:created xsi:type="dcterms:W3CDTF">2022-08-18T11:35:00Z</dcterms:created>
  <dcterms:modified xsi:type="dcterms:W3CDTF">2022-08-18T11:47:00Z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